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67CE" w:rsidRPr="005A557A" w:rsidRDefault="00E667CE" w:rsidP="00E667CE">
      <w:pPr>
        <w:spacing w:line="360" w:lineRule="auto"/>
        <w:rPr>
          <w:sz w:val="32"/>
        </w:rPr>
      </w:pPr>
      <w:r w:rsidRPr="005A557A">
        <w:rPr>
          <w:sz w:val="32"/>
        </w:rPr>
        <w:t>Unit 1, Week 1</w:t>
      </w:r>
    </w:p>
    <w:p w:rsidR="00E667CE" w:rsidRPr="005A557A" w:rsidRDefault="00E667CE" w:rsidP="00E667CE">
      <w:pPr>
        <w:spacing w:line="360" w:lineRule="auto"/>
        <w:rPr>
          <w:sz w:val="32"/>
        </w:rPr>
      </w:pPr>
      <w:r w:rsidRPr="005A557A">
        <w:rPr>
          <w:sz w:val="32"/>
          <w:u w:val="single"/>
        </w:rPr>
        <w:t>Title:</w:t>
      </w:r>
      <w:r w:rsidR="005A557A" w:rsidRPr="005A557A">
        <w:rPr>
          <w:sz w:val="32"/>
        </w:rPr>
        <w:t xml:space="preserve"> </w:t>
      </w:r>
      <w:r w:rsidRPr="005A557A">
        <w:rPr>
          <w:sz w:val="32"/>
        </w:rPr>
        <w:t>A</w:t>
      </w:r>
      <w:r w:rsidR="0009219E" w:rsidRPr="005A557A">
        <w:rPr>
          <w:sz w:val="32"/>
        </w:rPr>
        <w:t>c</w:t>
      </w:r>
      <w:r w:rsidR="005A557A" w:rsidRPr="005A557A">
        <w:rPr>
          <w:sz w:val="32"/>
        </w:rPr>
        <w:t>ross the Wide Dark Sea</w:t>
      </w:r>
    </w:p>
    <w:p w:rsidR="00E667CE" w:rsidRPr="005A557A" w:rsidRDefault="00E667CE" w:rsidP="00E667CE">
      <w:pPr>
        <w:spacing w:line="360" w:lineRule="auto"/>
        <w:rPr>
          <w:sz w:val="32"/>
        </w:rPr>
      </w:pPr>
      <w:r w:rsidRPr="005A557A">
        <w:rPr>
          <w:sz w:val="32"/>
          <w:u w:val="single"/>
        </w:rPr>
        <w:t>Suggested Time:</w:t>
      </w:r>
      <w:r w:rsidRPr="005A557A">
        <w:rPr>
          <w:sz w:val="32"/>
        </w:rPr>
        <w:t xml:space="preserve"> 4 Days (60 minutes per day)</w:t>
      </w:r>
    </w:p>
    <w:p w:rsidR="00E667CE" w:rsidRPr="005A557A" w:rsidRDefault="00E667CE" w:rsidP="00E667CE">
      <w:pPr>
        <w:spacing w:line="360" w:lineRule="auto"/>
        <w:rPr>
          <w:sz w:val="32"/>
        </w:rPr>
      </w:pPr>
      <w:r w:rsidRPr="005A557A">
        <w:rPr>
          <w:sz w:val="32"/>
          <w:u w:val="single"/>
        </w:rPr>
        <w:t>Common Core ELA Standards:</w:t>
      </w:r>
      <w:r w:rsidR="00AF5A79" w:rsidRPr="005A557A">
        <w:rPr>
          <w:sz w:val="32"/>
        </w:rPr>
        <w:t xml:space="preserve"> RL.3.1, RL.3.2, RL.3.3, RL.3.4, RL.3.5, RL.3.9, RL.3.10; RF.3.4; W.3.4</w:t>
      </w:r>
      <w:r w:rsidRPr="005A557A">
        <w:rPr>
          <w:sz w:val="32"/>
        </w:rPr>
        <w:t>, W.</w:t>
      </w:r>
      <w:r w:rsidR="00AF5A79" w:rsidRPr="005A557A">
        <w:rPr>
          <w:sz w:val="32"/>
        </w:rPr>
        <w:t>3.7, W.3.8</w:t>
      </w:r>
      <w:r w:rsidRPr="005A557A">
        <w:rPr>
          <w:sz w:val="32"/>
        </w:rPr>
        <w:t>; SL.</w:t>
      </w:r>
      <w:r w:rsidR="00AF5A79" w:rsidRPr="005A557A">
        <w:rPr>
          <w:sz w:val="32"/>
        </w:rPr>
        <w:t xml:space="preserve">3.1, SL.3.2, SL.3.4, SL.3.6; </w:t>
      </w:r>
      <w:r w:rsidR="00C13CE9" w:rsidRPr="005A557A">
        <w:rPr>
          <w:sz w:val="32"/>
        </w:rPr>
        <w:t>L.3.1, L.3.2, L.3.3, L.3.4, L.3.5, L.3.6</w:t>
      </w:r>
    </w:p>
    <w:p w:rsidR="004C6323" w:rsidRPr="005A557A" w:rsidRDefault="004C6323" w:rsidP="00E667CE">
      <w:pPr>
        <w:spacing w:line="360" w:lineRule="auto"/>
        <w:rPr>
          <w:b/>
          <w:sz w:val="32"/>
        </w:rPr>
      </w:pPr>
    </w:p>
    <w:p w:rsidR="00E667CE" w:rsidRPr="005A557A" w:rsidRDefault="00E667CE" w:rsidP="00E667CE">
      <w:pPr>
        <w:spacing w:line="360" w:lineRule="auto"/>
        <w:rPr>
          <w:rFonts w:cstheme="minorHAnsi"/>
          <w:sz w:val="32"/>
          <w:szCs w:val="32"/>
          <w:u w:val="single"/>
        </w:rPr>
      </w:pPr>
      <w:r w:rsidRPr="005A557A">
        <w:rPr>
          <w:rFonts w:cstheme="minorHAnsi"/>
          <w:sz w:val="32"/>
          <w:szCs w:val="32"/>
          <w:u w:val="single"/>
        </w:rPr>
        <w:t>Teacher Instructions</w:t>
      </w:r>
    </w:p>
    <w:p w:rsidR="00E667CE" w:rsidRDefault="00E667CE" w:rsidP="00E667CE">
      <w:pPr>
        <w:spacing w:line="360" w:lineRule="auto"/>
        <w:rPr>
          <w:rFonts w:cstheme="minorHAnsi"/>
          <w:b/>
        </w:rPr>
      </w:pPr>
      <w:r>
        <w:rPr>
          <w:rFonts w:cstheme="minorHAnsi"/>
          <w:b/>
        </w:rPr>
        <w:t>Before Teaching</w:t>
      </w:r>
    </w:p>
    <w:p w:rsidR="00E667CE" w:rsidRDefault="00E667CE" w:rsidP="00E667CE">
      <w:pPr>
        <w:pStyle w:val="ListParagraph"/>
        <w:numPr>
          <w:ilvl w:val="0"/>
          <w:numId w:val="1"/>
        </w:numPr>
        <w:spacing w:line="360" w:lineRule="auto"/>
        <w:rPr>
          <w:rFonts w:cstheme="minorHAnsi"/>
        </w:rPr>
      </w:pPr>
      <w:r>
        <w:rPr>
          <w:rFonts w:cstheme="minorHAnsi"/>
        </w:rPr>
        <w:t xml:space="preserve">Read the Big Ideas and Key Understandings and Synopsis.  Please do </w:t>
      </w:r>
      <w:r>
        <w:rPr>
          <w:rFonts w:cstheme="minorHAnsi"/>
          <w:b/>
        </w:rPr>
        <w:t>not</w:t>
      </w:r>
      <w:r>
        <w:rPr>
          <w:rFonts w:cstheme="minorHAnsi"/>
        </w:rPr>
        <w:t xml:space="preserve"> read this to the students.  This is a description for teachers, about the big ideas and key understanding that students should take away </w:t>
      </w:r>
      <w:r>
        <w:rPr>
          <w:rFonts w:cstheme="minorHAnsi"/>
          <w:b/>
        </w:rPr>
        <w:t>after</w:t>
      </w:r>
      <w:r>
        <w:rPr>
          <w:rFonts w:cstheme="minorHAnsi"/>
        </w:rPr>
        <w:t xml:space="preserve"> completing this task.</w:t>
      </w:r>
    </w:p>
    <w:p w:rsidR="00E667CE" w:rsidRDefault="00E667CE" w:rsidP="005A557A">
      <w:pPr>
        <w:spacing w:line="360" w:lineRule="auto"/>
        <w:ind w:firstLine="720"/>
        <w:rPr>
          <w:rFonts w:cstheme="minorHAnsi"/>
          <w:szCs w:val="32"/>
          <w:u w:val="single"/>
        </w:rPr>
      </w:pPr>
      <w:r>
        <w:rPr>
          <w:rFonts w:cstheme="minorHAnsi"/>
          <w:szCs w:val="32"/>
          <w:u w:val="single"/>
        </w:rPr>
        <w:t>Big Ideas and Key Understandings</w:t>
      </w:r>
    </w:p>
    <w:p w:rsidR="00E667CE" w:rsidRDefault="00E667CE" w:rsidP="005A557A">
      <w:pPr>
        <w:spacing w:line="360" w:lineRule="auto"/>
        <w:ind w:left="720"/>
        <w:rPr>
          <w:rFonts w:cstheme="minorHAnsi"/>
          <w:szCs w:val="32"/>
        </w:rPr>
      </w:pPr>
      <w:r>
        <w:rPr>
          <w:rFonts w:cstheme="minorHAnsi"/>
          <w:szCs w:val="32"/>
        </w:rPr>
        <w:t>The Pilgrims’ journey on the Mayflower was filled with hardship, danger, and fear of the unknown.</w:t>
      </w:r>
      <w:r w:rsidR="00167659">
        <w:rPr>
          <w:rFonts w:cstheme="minorHAnsi"/>
          <w:szCs w:val="32"/>
        </w:rPr>
        <w:t xml:space="preserve"> </w:t>
      </w:r>
      <w:r w:rsidR="00331DCD">
        <w:rPr>
          <w:rFonts w:cstheme="minorHAnsi"/>
          <w:szCs w:val="32"/>
        </w:rPr>
        <w:t>The Pilgrims felt freed of religion was worth the hardships and danger of traveling to a new land.</w:t>
      </w:r>
    </w:p>
    <w:p w:rsidR="00E667CE" w:rsidRDefault="00E667CE" w:rsidP="005A557A">
      <w:pPr>
        <w:spacing w:line="360" w:lineRule="auto"/>
        <w:ind w:firstLine="720"/>
        <w:rPr>
          <w:rFonts w:cstheme="minorHAnsi"/>
          <w:u w:val="single"/>
        </w:rPr>
      </w:pPr>
      <w:r>
        <w:rPr>
          <w:rFonts w:cstheme="minorHAnsi"/>
          <w:u w:val="single"/>
        </w:rPr>
        <w:t>Synopsis</w:t>
      </w:r>
    </w:p>
    <w:p w:rsidR="004C6323" w:rsidRDefault="00E667CE" w:rsidP="00DB42E4">
      <w:pPr>
        <w:pStyle w:val="ListParagraph"/>
        <w:spacing w:line="360" w:lineRule="auto"/>
      </w:pPr>
      <w:r>
        <w:rPr>
          <w:rFonts w:cs="Arial"/>
        </w:rPr>
        <w:t xml:space="preserve">A boy and his family endure a difficult nine-week journey across the ocean and survive the first winter at Plymouth.  </w:t>
      </w:r>
      <w:r>
        <w:t xml:space="preserve">Based on true events, </w:t>
      </w:r>
      <w:r>
        <w:rPr>
          <w:i/>
        </w:rPr>
        <w:t>Across the Wide Dark Se</w:t>
      </w:r>
      <w:r w:rsidR="000A77A7">
        <w:rPr>
          <w:i/>
        </w:rPr>
        <w:t>a</w:t>
      </w:r>
      <w:r w:rsidR="00407C9E">
        <w:t xml:space="preserve"> </w:t>
      </w:r>
      <w:r>
        <w:t xml:space="preserve">poetically narrates </w:t>
      </w:r>
      <w:r w:rsidR="00407C9E">
        <w:t xml:space="preserve">a young </w:t>
      </w:r>
      <w:r>
        <w:t xml:space="preserve">boy’s account of risking the ocean to find religious freedom in a new land.  </w:t>
      </w:r>
    </w:p>
    <w:p w:rsidR="00E667CE" w:rsidRPr="005A557A" w:rsidRDefault="00E667CE" w:rsidP="005A557A">
      <w:pPr>
        <w:pStyle w:val="ListParagraph"/>
        <w:numPr>
          <w:ilvl w:val="0"/>
          <w:numId w:val="1"/>
        </w:numPr>
        <w:spacing w:line="360" w:lineRule="auto"/>
        <w:rPr>
          <w:rFonts w:cstheme="minorHAnsi"/>
        </w:rPr>
      </w:pPr>
      <w:r w:rsidRPr="005A557A">
        <w:rPr>
          <w:rFonts w:cstheme="minorHAnsi"/>
        </w:rPr>
        <w:t>Re-read the main selection text while noting the stopping points for the Text Dependent Questions and teaching Vocabulary.</w:t>
      </w:r>
    </w:p>
    <w:p w:rsidR="00DB42E4" w:rsidRDefault="00DB42E4" w:rsidP="00E667CE">
      <w:pPr>
        <w:spacing w:line="360" w:lineRule="auto"/>
        <w:rPr>
          <w:rFonts w:cstheme="minorHAnsi"/>
          <w:b/>
        </w:rPr>
      </w:pPr>
    </w:p>
    <w:p w:rsidR="00E667CE" w:rsidRDefault="00E667CE" w:rsidP="00E667CE">
      <w:pPr>
        <w:spacing w:line="360" w:lineRule="auto"/>
        <w:rPr>
          <w:rFonts w:cstheme="minorHAnsi"/>
          <w:b/>
        </w:rPr>
      </w:pPr>
      <w:r>
        <w:rPr>
          <w:rFonts w:cstheme="minorHAnsi"/>
          <w:b/>
        </w:rPr>
        <w:lastRenderedPageBreak/>
        <w:t>During Teaching</w:t>
      </w:r>
    </w:p>
    <w:p w:rsidR="00E667CE" w:rsidRDefault="00E667CE" w:rsidP="00E667CE">
      <w:pPr>
        <w:pStyle w:val="ListParagraph"/>
        <w:numPr>
          <w:ilvl w:val="0"/>
          <w:numId w:val="2"/>
        </w:numPr>
        <w:spacing w:line="360" w:lineRule="auto"/>
      </w:pPr>
      <w:r>
        <w:rPr>
          <w:rFonts w:cstheme="minorHAnsi"/>
        </w:rPr>
        <w:t>Students read the entire ma</w:t>
      </w:r>
      <w:r w:rsidR="00167659">
        <w:rPr>
          <w:rFonts w:cstheme="minorHAnsi"/>
        </w:rPr>
        <w:t>in selection text independently</w:t>
      </w:r>
      <w:r w:rsidR="001E0DF2">
        <w:rPr>
          <w:rFonts w:cstheme="minorHAnsi"/>
        </w:rPr>
        <w:t>.</w:t>
      </w:r>
    </w:p>
    <w:p w:rsidR="00E667CE" w:rsidRDefault="00E667CE" w:rsidP="00DB42E4">
      <w:pPr>
        <w:pStyle w:val="ListParagraph"/>
        <w:numPr>
          <w:ilvl w:val="0"/>
          <w:numId w:val="2"/>
        </w:numPr>
        <w:spacing w:line="360" w:lineRule="auto"/>
      </w:pPr>
      <w:r>
        <w:rPr>
          <w:rFonts w:cstheme="minorHAnsi"/>
        </w:rPr>
        <w:t>Teacher reads the main selection text alou</w:t>
      </w:r>
      <w:r w:rsidR="00167659">
        <w:rPr>
          <w:rFonts w:cstheme="minorHAnsi"/>
        </w:rPr>
        <w:t>d with students following a</w:t>
      </w:r>
      <w:r w:rsidR="00DB42E4">
        <w:rPr>
          <w:rFonts w:cstheme="minorHAnsi"/>
        </w:rPr>
        <w:t xml:space="preserve">long with the text. </w:t>
      </w:r>
      <w:r w:rsidRPr="00DB42E4">
        <w:rPr>
          <w:rFonts w:cstheme="minorHAnsi"/>
        </w:rPr>
        <w:t>(Depending on how complex the text is and the amount of support needed by students, the teacher may choose to reverse the order of steps 1 and 2.)</w:t>
      </w:r>
    </w:p>
    <w:p w:rsidR="00E667CE" w:rsidRDefault="00E667CE" w:rsidP="00E667CE">
      <w:pPr>
        <w:pStyle w:val="ListParagraph"/>
        <w:numPr>
          <w:ilvl w:val="0"/>
          <w:numId w:val="2"/>
        </w:numPr>
        <w:spacing w:line="360" w:lineRule="auto"/>
      </w:pPr>
      <w:r>
        <w:rPr>
          <w:rFonts w:cstheme="minorHAnsi"/>
        </w:rPr>
        <w:t>Students and teacher re-read the text while stopping to respond to and discuss the questions and returning to the text.  A variety of methods can be used to structure the reading and discussion (i.e.:  whole class discussion, think-pair-share, independent written response, group work, etc.)</w:t>
      </w:r>
    </w:p>
    <w:p w:rsidR="00E667CE" w:rsidRDefault="00E667CE" w:rsidP="00E667CE">
      <w:pPr>
        <w:rPr>
          <w:rFonts w:cstheme="minorHAnsi"/>
        </w:rPr>
      </w:pPr>
    </w:p>
    <w:p w:rsidR="00E667CE" w:rsidRDefault="00E667CE" w:rsidP="00E667CE">
      <w:pPr>
        <w:rPr>
          <w:rFonts w:cstheme="minorHAnsi"/>
        </w:rPr>
      </w:pPr>
    </w:p>
    <w:p w:rsidR="00E667CE" w:rsidRPr="005A557A" w:rsidRDefault="00E667CE" w:rsidP="00E667CE">
      <w:pPr>
        <w:rPr>
          <w:rFonts w:cstheme="minorHAnsi"/>
          <w:sz w:val="32"/>
          <w:u w:val="single"/>
        </w:rPr>
      </w:pPr>
      <w:r w:rsidRPr="005A557A">
        <w:rPr>
          <w:rFonts w:cstheme="minorHAnsi"/>
          <w:sz w:val="32"/>
          <w:u w:val="single"/>
        </w:rPr>
        <w:t>Text-Dependent Questions</w:t>
      </w:r>
    </w:p>
    <w:p w:rsidR="00E667CE" w:rsidRDefault="00E667CE" w:rsidP="00E667CE">
      <w:pPr>
        <w:rPr>
          <w:b/>
          <w:sz w:val="32"/>
        </w:rPr>
      </w:pPr>
    </w:p>
    <w:tbl>
      <w:tblPr>
        <w:tblStyle w:val="TableGrid"/>
        <w:tblW w:w="12348" w:type="dxa"/>
        <w:tblLook w:val="04A0" w:firstRow="1" w:lastRow="0" w:firstColumn="1" w:lastColumn="0" w:noHBand="0" w:noVBand="1"/>
      </w:tblPr>
      <w:tblGrid>
        <w:gridCol w:w="1298"/>
        <w:gridCol w:w="4210"/>
        <w:gridCol w:w="6840"/>
      </w:tblGrid>
      <w:tr w:rsidR="00E667CE">
        <w:tc>
          <w:tcPr>
            <w:tcW w:w="12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667CE" w:rsidRDefault="00E667CE">
            <w:pPr>
              <w:rPr>
                <w:sz w:val="18"/>
              </w:rPr>
            </w:pPr>
            <w:r>
              <w:rPr>
                <w:sz w:val="18"/>
              </w:rPr>
              <w:t>Text Under Consideration</w:t>
            </w:r>
          </w:p>
        </w:tc>
        <w:tc>
          <w:tcPr>
            <w:tcW w:w="4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667CE" w:rsidRDefault="00E667CE">
            <w:pPr>
              <w:ind w:left="-1512" w:right="-36" w:firstLine="1512"/>
            </w:pPr>
            <w:r>
              <w:t>Text-Dependent Question</w:t>
            </w:r>
          </w:p>
        </w:tc>
        <w:tc>
          <w:tcPr>
            <w:tcW w:w="6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667CE" w:rsidRDefault="00E667CE">
            <w:pPr>
              <w:ind w:right="-36"/>
            </w:pPr>
            <w:r>
              <w:t>Answer</w:t>
            </w:r>
          </w:p>
        </w:tc>
      </w:tr>
      <w:tr w:rsidR="00E667CE">
        <w:tc>
          <w:tcPr>
            <w:tcW w:w="1298" w:type="dxa"/>
            <w:tcBorders>
              <w:top w:val="single" w:sz="4" w:space="0" w:color="auto"/>
              <w:left w:val="single" w:sz="4" w:space="0" w:color="auto"/>
              <w:bottom w:val="single" w:sz="4" w:space="0" w:color="auto"/>
              <w:right w:val="single" w:sz="4" w:space="0" w:color="auto"/>
            </w:tcBorders>
          </w:tcPr>
          <w:p w:rsidR="00E667CE" w:rsidRDefault="00E667CE">
            <w:r>
              <w:t>Pg. 159</w:t>
            </w:r>
          </w:p>
        </w:tc>
        <w:tc>
          <w:tcPr>
            <w:tcW w:w="4210" w:type="dxa"/>
            <w:tcBorders>
              <w:top w:val="single" w:sz="4" w:space="0" w:color="auto"/>
              <w:left w:val="single" w:sz="4" w:space="0" w:color="auto"/>
              <w:bottom w:val="single" w:sz="4" w:space="0" w:color="auto"/>
              <w:right w:val="single" w:sz="4" w:space="0" w:color="auto"/>
            </w:tcBorders>
          </w:tcPr>
          <w:p w:rsidR="00287AD4" w:rsidRPr="00E71907" w:rsidRDefault="00287AD4" w:rsidP="0009219E">
            <w:pPr>
              <w:ind w:right="-36"/>
            </w:pPr>
            <w:r w:rsidRPr="00E71907">
              <w:t xml:space="preserve">Re-read the first three paragraphs.  </w:t>
            </w:r>
          </w:p>
          <w:p w:rsidR="00E667CE" w:rsidRDefault="00E667CE" w:rsidP="0009219E">
            <w:pPr>
              <w:ind w:right="-36"/>
              <w:rPr>
                <w:b/>
              </w:rPr>
            </w:pPr>
            <w:r w:rsidRPr="00E71907">
              <w:t xml:space="preserve">Where </w:t>
            </w:r>
            <w:r w:rsidR="00B01C86">
              <w:t xml:space="preserve">are </w:t>
            </w:r>
            <w:r w:rsidR="004C6323" w:rsidRPr="00E71907">
              <w:t xml:space="preserve">the characters and what </w:t>
            </w:r>
            <w:r w:rsidRPr="00E71907">
              <w:t>are they doing?</w:t>
            </w:r>
          </w:p>
        </w:tc>
        <w:tc>
          <w:tcPr>
            <w:tcW w:w="6840" w:type="dxa"/>
            <w:tcBorders>
              <w:top w:val="single" w:sz="4" w:space="0" w:color="auto"/>
              <w:left w:val="single" w:sz="4" w:space="0" w:color="auto"/>
              <w:bottom w:val="single" w:sz="4" w:space="0" w:color="auto"/>
              <w:right w:val="single" w:sz="4" w:space="0" w:color="auto"/>
            </w:tcBorders>
          </w:tcPr>
          <w:p w:rsidR="00E667CE" w:rsidRDefault="00E667CE" w:rsidP="009C2C14">
            <w:pPr>
              <w:pStyle w:val="ListParagraph"/>
              <w:widowControl w:val="0"/>
              <w:numPr>
                <w:ilvl w:val="0"/>
                <w:numId w:val="3"/>
              </w:numPr>
              <w:autoSpaceDE w:val="0"/>
              <w:autoSpaceDN w:val="0"/>
              <w:adjustRightInd w:val="0"/>
            </w:pPr>
            <w:r>
              <w:t>At sea</w:t>
            </w:r>
          </w:p>
          <w:p w:rsidR="00E667CE" w:rsidRDefault="00E667CE" w:rsidP="009C2C14">
            <w:pPr>
              <w:pStyle w:val="ListParagraph"/>
              <w:widowControl w:val="0"/>
              <w:numPr>
                <w:ilvl w:val="0"/>
                <w:numId w:val="3"/>
              </w:numPr>
              <w:autoSpaceDE w:val="0"/>
              <w:autoSpaceDN w:val="0"/>
              <w:adjustRightInd w:val="0"/>
            </w:pPr>
            <w:r>
              <w:t>On a ship</w:t>
            </w:r>
          </w:p>
          <w:p w:rsidR="00E667CE" w:rsidRDefault="00E667CE" w:rsidP="006E46A0">
            <w:pPr>
              <w:pStyle w:val="ListParagraph"/>
              <w:widowControl w:val="0"/>
              <w:numPr>
                <w:ilvl w:val="0"/>
                <w:numId w:val="3"/>
              </w:numPr>
              <w:autoSpaceDE w:val="0"/>
              <w:autoSpaceDN w:val="0"/>
              <w:adjustRightInd w:val="0"/>
            </w:pPr>
            <w:r>
              <w:t>Off on a journey to an unknown land</w:t>
            </w:r>
          </w:p>
        </w:tc>
      </w:tr>
      <w:tr w:rsidR="00152F31">
        <w:tc>
          <w:tcPr>
            <w:tcW w:w="1298" w:type="dxa"/>
            <w:tcBorders>
              <w:top w:val="single" w:sz="4" w:space="0" w:color="auto"/>
              <w:left w:val="single" w:sz="4" w:space="0" w:color="auto"/>
              <w:bottom w:val="single" w:sz="4" w:space="0" w:color="auto"/>
              <w:right w:val="single" w:sz="4" w:space="0" w:color="auto"/>
            </w:tcBorders>
          </w:tcPr>
          <w:p w:rsidR="00152F31" w:rsidRDefault="00152F31">
            <w:r>
              <w:t>P. 159</w:t>
            </w:r>
          </w:p>
        </w:tc>
        <w:tc>
          <w:tcPr>
            <w:tcW w:w="4210" w:type="dxa"/>
            <w:tcBorders>
              <w:top w:val="single" w:sz="4" w:space="0" w:color="auto"/>
              <w:left w:val="single" w:sz="4" w:space="0" w:color="auto"/>
              <w:bottom w:val="single" w:sz="4" w:space="0" w:color="auto"/>
              <w:right w:val="single" w:sz="4" w:space="0" w:color="auto"/>
            </w:tcBorders>
          </w:tcPr>
          <w:p w:rsidR="00152F31" w:rsidRPr="00E71907" w:rsidRDefault="00152F31">
            <w:pPr>
              <w:ind w:right="-36"/>
            </w:pPr>
            <w:r w:rsidRPr="00E71907">
              <w:t xml:space="preserve">“We were </w:t>
            </w:r>
            <w:r w:rsidRPr="00E71907">
              <w:rPr>
                <w:b/>
              </w:rPr>
              <w:t>crowded</w:t>
            </w:r>
            <w:r w:rsidRPr="00E71907">
              <w:t xml:space="preserve"> below deck in a space so low that my father could barely stand upright, and so cramped that we could scarcely stretch out to sleep.”</w:t>
            </w:r>
          </w:p>
          <w:p w:rsidR="00152F31" w:rsidRDefault="00152F31">
            <w:pPr>
              <w:ind w:right="-36"/>
              <w:rPr>
                <w:b/>
              </w:rPr>
            </w:pPr>
          </w:p>
          <w:p w:rsidR="00152F31" w:rsidRPr="006E46A0" w:rsidRDefault="00152F31">
            <w:pPr>
              <w:ind w:right="-36"/>
            </w:pPr>
            <w:r w:rsidRPr="00E71907">
              <w:t>What words or phrases help you understand what cramped means?</w:t>
            </w:r>
          </w:p>
        </w:tc>
        <w:tc>
          <w:tcPr>
            <w:tcW w:w="6840" w:type="dxa"/>
            <w:tcBorders>
              <w:top w:val="single" w:sz="4" w:space="0" w:color="auto"/>
              <w:left w:val="single" w:sz="4" w:space="0" w:color="auto"/>
              <w:bottom w:val="single" w:sz="4" w:space="0" w:color="auto"/>
              <w:right w:val="single" w:sz="4" w:space="0" w:color="auto"/>
            </w:tcBorders>
          </w:tcPr>
          <w:p w:rsidR="00152F31" w:rsidRDefault="00E71907" w:rsidP="009C2C14">
            <w:pPr>
              <w:pStyle w:val="ListParagraph"/>
              <w:widowControl w:val="0"/>
              <w:numPr>
                <w:ilvl w:val="0"/>
                <w:numId w:val="3"/>
              </w:numPr>
              <w:autoSpaceDE w:val="0"/>
              <w:autoSpaceDN w:val="0"/>
              <w:adjustRightInd w:val="0"/>
            </w:pPr>
            <w:r>
              <w:t>cramped</w:t>
            </w:r>
          </w:p>
          <w:p w:rsidR="00152F31" w:rsidRDefault="00152F31" w:rsidP="009C2C14">
            <w:pPr>
              <w:pStyle w:val="ListParagraph"/>
              <w:widowControl w:val="0"/>
              <w:numPr>
                <w:ilvl w:val="0"/>
                <w:numId w:val="3"/>
              </w:numPr>
              <w:autoSpaceDE w:val="0"/>
              <w:autoSpaceDN w:val="0"/>
              <w:adjustRightInd w:val="0"/>
            </w:pPr>
            <w:r>
              <w:t>My father could barely stand upright</w:t>
            </w:r>
          </w:p>
          <w:p w:rsidR="00152F31" w:rsidRDefault="00152F31" w:rsidP="009C2C14">
            <w:pPr>
              <w:pStyle w:val="ListParagraph"/>
              <w:widowControl w:val="0"/>
              <w:numPr>
                <w:ilvl w:val="0"/>
                <w:numId w:val="3"/>
              </w:numPr>
              <w:autoSpaceDE w:val="0"/>
              <w:autoSpaceDN w:val="0"/>
              <w:adjustRightInd w:val="0"/>
            </w:pPr>
            <w:r>
              <w:t>We could scarcely stretch out to sleep</w:t>
            </w:r>
          </w:p>
        </w:tc>
      </w:tr>
      <w:tr w:rsidR="00E667CE">
        <w:tc>
          <w:tcPr>
            <w:tcW w:w="1298" w:type="dxa"/>
            <w:tcBorders>
              <w:top w:val="single" w:sz="4" w:space="0" w:color="auto"/>
              <w:left w:val="single" w:sz="4" w:space="0" w:color="auto"/>
              <w:bottom w:val="single" w:sz="4" w:space="0" w:color="auto"/>
              <w:right w:val="single" w:sz="4" w:space="0" w:color="auto"/>
            </w:tcBorders>
          </w:tcPr>
          <w:p w:rsidR="00E667CE" w:rsidRDefault="00E667CE">
            <w:r>
              <w:t>Pg. 159</w:t>
            </w:r>
          </w:p>
        </w:tc>
        <w:tc>
          <w:tcPr>
            <w:tcW w:w="4210" w:type="dxa"/>
            <w:tcBorders>
              <w:top w:val="single" w:sz="4" w:space="0" w:color="auto"/>
              <w:left w:val="single" w:sz="4" w:space="0" w:color="auto"/>
              <w:bottom w:val="single" w:sz="4" w:space="0" w:color="auto"/>
              <w:right w:val="single" w:sz="4" w:space="0" w:color="auto"/>
            </w:tcBorders>
          </w:tcPr>
          <w:p w:rsidR="00E667CE" w:rsidRPr="00C96788" w:rsidRDefault="00331DCD" w:rsidP="00331DCD">
            <w:pPr>
              <w:ind w:right="-36"/>
            </w:pPr>
            <w:r>
              <w:t>Why did the boy say, “Our family was luckier than most. We ha</w:t>
            </w:r>
            <w:r w:rsidR="001E0DF2">
              <w:t>d a corner out of the damp cold”?</w:t>
            </w:r>
          </w:p>
        </w:tc>
        <w:tc>
          <w:tcPr>
            <w:tcW w:w="6840" w:type="dxa"/>
            <w:tcBorders>
              <w:top w:val="single" w:sz="4" w:space="0" w:color="auto"/>
              <w:left w:val="single" w:sz="4" w:space="0" w:color="auto"/>
              <w:bottom w:val="single" w:sz="4" w:space="0" w:color="auto"/>
              <w:right w:val="single" w:sz="4" w:space="0" w:color="auto"/>
            </w:tcBorders>
          </w:tcPr>
          <w:p w:rsidR="00E667CE" w:rsidRDefault="00331DCD" w:rsidP="009C2C14">
            <w:pPr>
              <w:pStyle w:val="ListParagraph"/>
              <w:widowControl w:val="0"/>
              <w:numPr>
                <w:ilvl w:val="0"/>
                <w:numId w:val="3"/>
              </w:numPr>
              <w:autoSpaceDE w:val="0"/>
              <w:autoSpaceDN w:val="0"/>
              <w:adjustRightInd w:val="0"/>
            </w:pPr>
            <w:r>
              <w:t>Students should note that the ship was p</w:t>
            </w:r>
            <w:r w:rsidR="00E667CE">
              <w:t>acked tight with nearly 100 people</w:t>
            </w:r>
          </w:p>
          <w:p w:rsidR="00E667CE" w:rsidRDefault="00E667CE" w:rsidP="009C2C14">
            <w:pPr>
              <w:pStyle w:val="ListParagraph"/>
              <w:widowControl w:val="0"/>
              <w:numPr>
                <w:ilvl w:val="0"/>
                <w:numId w:val="3"/>
              </w:numPr>
              <w:autoSpaceDE w:val="0"/>
              <w:autoSpaceDN w:val="0"/>
              <w:adjustRightInd w:val="0"/>
            </w:pPr>
            <w:r>
              <w:t>Crowded below deck in a space so low they could not stand upright</w:t>
            </w:r>
          </w:p>
          <w:p w:rsidR="00E667CE" w:rsidRDefault="00E667CE" w:rsidP="006E46A0">
            <w:pPr>
              <w:pStyle w:val="ListParagraph"/>
              <w:widowControl w:val="0"/>
              <w:numPr>
                <w:ilvl w:val="0"/>
                <w:numId w:val="3"/>
              </w:numPr>
              <w:autoSpaceDE w:val="0"/>
              <w:autoSpaceDN w:val="0"/>
              <w:adjustRightInd w:val="0"/>
            </w:pPr>
            <w:r>
              <w:lastRenderedPageBreak/>
              <w:t>Cramped; could not stretch out to sleep</w:t>
            </w:r>
          </w:p>
        </w:tc>
      </w:tr>
      <w:tr w:rsidR="006D17F2">
        <w:tc>
          <w:tcPr>
            <w:tcW w:w="1298" w:type="dxa"/>
            <w:tcBorders>
              <w:top w:val="single" w:sz="4" w:space="0" w:color="auto"/>
              <w:left w:val="single" w:sz="4" w:space="0" w:color="auto"/>
              <w:bottom w:val="single" w:sz="4" w:space="0" w:color="auto"/>
              <w:right w:val="single" w:sz="4" w:space="0" w:color="auto"/>
            </w:tcBorders>
          </w:tcPr>
          <w:p w:rsidR="006D17F2" w:rsidRDefault="006D17F2">
            <w:r>
              <w:lastRenderedPageBreak/>
              <w:t>P. 161</w:t>
            </w:r>
          </w:p>
        </w:tc>
        <w:tc>
          <w:tcPr>
            <w:tcW w:w="4210" w:type="dxa"/>
            <w:tcBorders>
              <w:top w:val="single" w:sz="4" w:space="0" w:color="auto"/>
              <w:left w:val="single" w:sz="4" w:space="0" w:color="auto"/>
              <w:bottom w:val="single" w:sz="4" w:space="0" w:color="auto"/>
              <w:right w:val="single" w:sz="4" w:space="0" w:color="auto"/>
            </w:tcBorders>
          </w:tcPr>
          <w:p w:rsidR="006D17F2" w:rsidRPr="00C96788" w:rsidRDefault="006D17F2">
            <w:r>
              <w:rPr>
                <w:b/>
              </w:rPr>
              <w:t>“</w:t>
            </w:r>
            <w:r w:rsidR="00331DCD">
              <w:t xml:space="preserve">The choppy sea seemed angry.” </w:t>
            </w:r>
          </w:p>
          <w:p w:rsidR="006D17F2" w:rsidRPr="00C96788" w:rsidRDefault="006D17F2"/>
          <w:p w:rsidR="006D17F2" w:rsidRPr="00DB42E4" w:rsidRDefault="006D17F2">
            <w:r w:rsidRPr="00C96788">
              <w:t>The author uses personification to explain the state of the sea.  How does the</w:t>
            </w:r>
            <w:r w:rsidR="00331DCD">
              <w:t xml:space="preserve"> phrase, “the choppy sea seemed angry” </w:t>
            </w:r>
            <w:r w:rsidRPr="00C96788">
              <w:t xml:space="preserve">help you understand the meaning of the word </w:t>
            </w:r>
            <w:r w:rsidR="001E0DF2">
              <w:t>“choppy"</w:t>
            </w:r>
            <w:r w:rsidR="004C6323" w:rsidRPr="00C96788">
              <w:t>?</w:t>
            </w:r>
            <w:r w:rsidRPr="00C96788">
              <w:t xml:space="preserve">   </w:t>
            </w:r>
          </w:p>
        </w:tc>
        <w:tc>
          <w:tcPr>
            <w:tcW w:w="6840" w:type="dxa"/>
            <w:tcBorders>
              <w:top w:val="single" w:sz="4" w:space="0" w:color="auto"/>
              <w:left w:val="single" w:sz="4" w:space="0" w:color="auto"/>
              <w:bottom w:val="single" w:sz="4" w:space="0" w:color="auto"/>
              <w:right w:val="single" w:sz="4" w:space="0" w:color="auto"/>
            </w:tcBorders>
          </w:tcPr>
          <w:p w:rsidR="006D17F2" w:rsidRDefault="006D17F2" w:rsidP="006D17F2">
            <w:pPr>
              <w:pStyle w:val="ListParagraph"/>
              <w:numPr>
                <w:ilvl w:val="0"/>
                <w:numId w:val="14"/>
              </w:numPr>
            </w:pPr>
            <w:r>
              <w:t>The meaning of choppy in the phrase could mean th</w:t>
            </w:r>
            <w:r w:rsidR="00D0700D">
              <w:t xml:space="preserve">e sea was angry and violent.  </w:t>
            </w:r>
          </w:p>
          <w:p w:rsidR="00D0700D" w:rsidRDefault="00D0700D" w:rsidP="006D17F2">
            <w:pPr>
              <w:pStyle w:val="ListParagraph"/>
              <w:numPr>
                <w:ilvl w:val="0"/>
                <w:numId w:val="14"/>
              </w:numPr>
            </w:pPr>
            <w:r>
              <w:t>Students may infer the boat was being thrown around and switching directions suddenly</w:t>
            </w:r>
          </w:p>
        </w:tc>
      </w:tr>
      <w:tr w:rsidR="00E667CE">
        <w:tc>
          <w:tcPr>
            <w:tcW w:w="1298" w:type="dxa"/>
            <w:tcBorders>
              <w:top w:val="single" w:sz="4" w:space="0" w:color="auto"/>
              <w:left w:val="single" w:sz="4" w:space="0" w:color="auto"/>
              <w:bottom w:val="single" w:sz="4" w:space="0" w:color="auto"/>
              <w:right w:val="single" w:sz="4" w:space="0" w:color="auto"/>
            </w:tcBorders>
          </w:tcPr>
          <w:p w:rsidR="00E667CE" w:rsidRDefault="00E667CE">
            <w:r>
              <w:t>Pg. 161</w:t>
            </w:r>
          </w:p>
          <w:p w:rsidR="00E667CE" w:rsidRDefault="00E667CE"/>
        </w:tc>
        <w:tc>
          <w:tcPr>
            <w:tcW w:w="4210" w:type="dxa"/>
            <w:tcBorders>
              <w:top w:val="single" w:sz="4" w:space="0" w:color="auto"/>
              <w:left w:val="single" w:sz="4" w:space="0" w:color="auto"/>
              <w:bottom w:val="single" w:sz="4" w:space="0" w:color="auto"/>
              <w:right w:val="single" w:sz="4" w:space="0" w:color="auto"/>
            </w:tcBorders>
          </w:tcPr>
          <w:p w:rsidR="00E667CE" w:rsidRDefault="00EA48CA">
            <w:r>
              <w:t xml:space="preserve">On page 161, the narrator wonders, “How could a ship so small and helpless ever cross the vast ocean?” Why does the author tell us this? How does it connect with other events in the text? </w:t>
            </w:r>
          </w:p>
          <w:p w:rsidR="006D009C" w:rsidRDefault="006D009C"/>
          <w:p w:rsidR="006D009C" w:rsidRPr="00F83BCC" w:rsidRDefault="006D009C"/>
        </w:tc>
        <w:tc>
          <w:tcPr>
            <w:tcW w:w="6840" w:type="dxa"/>
            <w:tcBorders>
              <w:top w:val="single" w:sz="4" w:space="0" w:color="auto"/>
              <w:left w:val="single" w:sz="4" w:space="0" w:color="auto"/>
              <w:bottom w:val="single" w:sz="4" w:space="0" w:color="auto"/>
              <w:right w:val="single" w:sz="4" w:space="0" w:color="auto"/>
            </w:tcBorders>
          </w:tcPr>
          <w:p w:rsidR="00EA48CA" w:rsidRDefault="00EA48CA" w:rsidP="00EA48CA">
            <w:pPr>
              <w:widowControl w:val="0"/>
              <w:autoSpaceDE w:val="0"/>
              <w:autoSpaceDN w:val="0"/>
              <w:adjustRightInd w:val="0"/>
            </w:pPr>
            <w:r>
              <w:t>Student should start to recognize how dangerous it was to cross the ocean</w:t>
            </w:r>
            <w:r w:rsidR="001E0DF2">
              <w:t xml:space="preserve">. This question deepens </w:t>
            </w:r>
            <w:r>
              <w:t>students</w:t>
            </w:r>
            <w:r w:rsidR="001E0DF2">
              <w:t>’</w:t>
            </w:r>
            <w:r>
              <w:t xml:space="preserve"> sense </w:t>
            </w:r>
            <w:r w:rsidR="001E0DF2">
              <w:t>of how</w:t>
            </w:r>
            <w:r>
              <w:t xml:space="preserve"> big </w:t>
            </w:r>
            <w:r w:rsidR="001E0DF2">
              <w:t xml:space="preserve">of a </w:t>
            </w:r>
            <w:r>
              <w:t xml:space="preserve">risk </w:t>
            </w:r>
            <w:r w:rsidR="001E0DF2">
              <w:t xml:space="preserve">it was for the Pilgrims </w:t>
            </w:r>
            <w:r>
              <w:t xml:space="preserve">to leave their homes </w:t>
            </w:r>
            <w:r w:rsidR="001E0DF2">
              <w:t>for the New W</w:t>
            </w:r>
            <w:r>
              <w:t>orld. Key details include:</w:t>
            </w:r>
          </w:p>
          <w:p w:rsidR="00E667CE" w:rsidRDefault="00EA48CA" w:rsidP="00EA48CA">
            <w:pPr>
              <w:pStyle w:val="ListParagraph"/>
              <w:widowControl w:val="0"/>
              <w:numPr>
                <w:ilvl w:val="0"/>
                <w:numId w:val="18"/>
              </w:numPr>
              <w:autoSpaceDE w:val="0"/>
              <w:autoSpaceDN w:val="0"/>
              <w:adjustRightInd w:val="0"/>
            </w:pPr>
            <w:r>
              <w:t>People sent</w:t>
            </w:r>
            <w:r w:rsidR="00E667CE">
              <w:t xml:space="preserve"> below deck</w:t>
            </w:r>
          </w:p>
          <w:p w:rsidR="00E667CE" w:rsidRDefault="00E667CE" w:rsidP="009C2C14">
            <w:pPr>
              <w:pStyle w:val="ListParagraph"/>
              <w:widowControl w:val="0"/>
              <w:numPr>
                <w:ilvl w:val="0"/>
                <w:numId w:val="4"/>
              </w:numPr>
              <w:autoSpaceDE w:val="0"/>
              <w:autoSpaceDN w:val="0"/>
              <w:adjustRightInd w:val="0"/>
            </w:pPr>
            <w:r>
              <w:t>Wind howled, waves crashed</w:t>
            </w:r>
          </w:p>
          <w:p w:rsidR="00E667CE" w:rsidRDefault="00E667CE" w:rsidP="00DB42E4">
            <w:pPr>
              <w:pStyle w:val="ListParagraph"/>
              <w:widowControl w:val="0"/>
              <w:numPr>
                <w:ilvl w:val="0"/>
                <w:numId w:val="4"/>
              </w:numPr>
              <w:autoSpaceDE w:val="0"/>
              <w:autoSpaceDN w:val="0"/>
              <w:adjustRightInd w:val="0"/>
            </w:pPr>
            <w:r>
              <w:t>The ship shuddered as it rose and fell in seas as high as mountains</w:t>
            </w:r>
          </w:p>
        </w:tc>
      </w:tr>
      <w:tr w:rsidR="00E667CE">
        <w:tc>
          <w:tcPr>
            <w:tcW w:w="1298" w:type="dxa"/>
            <w:tcBorders>
              <w:top w:val="single" w:sz="4" w:space="0" w:color="auto"/>
              <w:left w:val="single" w:sz="4" w:space="0" w:color="auto"/>
              <w:bottom w:val="single" w:sz="4" w:space="0" w:color="auto"/>
              <w:right w:val="single" w:sz="4" w:space="0" w:color="auto"/>
            </w:tcBorders>
          </w:tcPr>
          <w:p w:rsidR="00E667CE" w:rsidRDefault="00E667CE">
            <w:r>
              <w:t>P. 162</w:t>
            </w:r>
          </w:p>
        </w:tc>
        <w:tc>
          <w:tcPr>
            <w:tcW w:w="4210" w:type="dxa"/>
            <w:tcBorders>
              <w:top w:val="single" w:sz="4" w:space="0" w:color="auto"/>
              <w:left w:val="single" w:sz="4" w:space="0" w:color="auto"/>
              <w:bottom w:val="single" w:sz="4" w:space="0" w:color="auto"/>
              <w:right w:val="single" w:sz="4" w:space="0" w:color="auto"/>
            </w:tcBorders>
          </w:tcPr>
          <w:p w:rsidR="00E667CE" w:rsidRPr="006E46A0" w:rsidRDefault="00E667CE">
            <w:r w:rsidRPr="00F83BCC">
              <w:t>From whose perspective is the story told?  How do you know?</w:t>
            </w:r>
          </w:p>
        </w:tc>
        <w:tc>
          <w:tcPr>
            <w:tcW w:w="6840" w:type="dxa"/>
            <w:tcBorders>
              <w:top w:val="single" w:sz="4" w:space="0" w:color="auto"/>
              <w:left w:val="single" w:sz="4" w:space="0" w:color="auto"/>
              <w:bottom w:val="single" w:sz="4" w:space="0" w:color="auto"/>
              <w:right w:val="single" w:sz="4" w:space="0" w:color="auto"/>
            </w:tcBorders>
          </w:tcPr>
          <w:p w:rsidR="00E667CE" w:rsidRDefault="00E667CE" w:rsidP="009C2C14">
            <w:pPr>
              <w:pStyle w:val="ListParagraph"/>
              <w:numPr>
                <w:ilvl w:val="0"/>
                <w:numId w:val="5"/>
              </w:numPr>
            </w:pPr>
            <w:r>
              <w:t>A young boy</w:t>
            </w:r>
          </w:p>
          <w:p w:rsidR="00E667CE" w:rsidRDefault="00E667CE" w:rsidP="006E46A0">
            <w:pPr>
              <w:pStyle w:val="ListParagraph"/>
              <w:numPr>
                <w:ilvl w:val="0"/>
                <w:numId w:val="5"/>
              </w:numPr>
            </w:pPr>
            <w:r>
              <w:t>“I stood close to my father”, “I clung to my father’s hand”, etc.</w:t>
            </w:r>
          </w:p>
        </w:tc>
      </w:tr>
      <w:tr w:rsidR="00F62CFA">
        <w:tc>
          <w:tcPr>
            <w:tcW w:w="1298" w:type="dxa"/>
            <w:tcBorders>
              <w:top w:val="single" w:sz="4" w:space="0" w:color="auto"/>
              <w:left w:val="single" w:sz="4" w:space="0" w:color="auto"/>
              <w:bottom w:val="single" w:sz="4" w:space="0" w:color="auto"/>
              <w:right w:val="single" w:sz="4" w:space="0" w:color="auto"/>
            </w:tcBorders>
          </w:tcPr>
          <w:p w:rsidR="00F62CFA" w:rsidRDefault="00F62CFA">
            <w:r>
              <w:t xml:space="preserve">P. </w:t>
            </w:r>
            <w:r w:rsidRPr="001933D9">
              <w:rPr>
                <w:i/>
              </w:rPr>
              <w:t>1</w:t>
            </w:r>
            <w:r>
              <w:t>62</w:t>
            </w:r>
          </w:p>
          <w:p w:rsidR="001933D9" w:rsidRDefault="001933D9"/>
          <w:p w:rsidR="001933D9" w:rsidRDefault="001933D9">
            <w:r>
              <w:t>overboard</w:t>
            </w:r>
          </w:p>
        </w:tc>
        <w:tc>
          <w:tcPr>
            <w:tcW w:w="4210" w:type="dxa"/>
            <w:tcBorders>
              <w:top w:val="single" w:sz="4" w:space="0" w:color="auto"/>
              <w:left w:val="single" w:sz="4" w:space="0" w:color="auto"/>
              <w:bottom w:val="single" w:sz="4" w:space="0" w:color="auto"/>
              <w:right w:val="single" w:sz="4" w:space="0" w:color="auto"/>
            </w:tcBorders>
          </w:tcPr>
          <w:p w:rsidR="00F62CFA" w:rsidRPr="00F83BCC" w:rsidRDefault="00F62CFA">
            <w:r w:rsidRPr="00F83BCC">
              <w:t xml:space="preserve">Reread this sentence; “Once during a storm a man was swept </w:t>
            </w:r>
            <w:r w:rsidRPr="00F83BCC">
              <w:rPr>
                <w:i/>
              </w:rPr>
              <w:t>overboard</w:t>
            </w:r>
            <w:r w:rsidRPr="00F83BCC">
              <w:t xml:space="preserve">.”  </w:t>
            </w:r>
          </w:p>
          <w:p w:rsidR="00F62CFA" w:rsidRPr="00F83BCC" w:rsidRDefault="00F62CFA"/>
          <w:p w:rsidR="00F62CFA" w:rsidRDefault="00BC1F3B" w:rsidP="00BC1F3B">
            <w:pPr>
              <w:rPr>
                <w:b/>
              </w:rPr>
            </w:pPr>
            <w:r>
              <w:t xml:space="preserve">What do you think the word </w:t>
            </w:r>
            <w:r w:rsidR="001E0DF2">
              <w:t>“</w:t>
            </w:r>
            <w:r>
              <w:t>overboard</w:t>
            </w:r>
            <w:r w:rsidR="001E0DF2">
              <w:t>”</w:t>
            </w:r>
            <w:r>
              <w:t xml:space="preserve"> means? What clues from the text help you develop or confirm your understanding? </w:t>
            </w:r>
          </w:p>
        </w:tc>
        <w:tc>
          <w:tcPr>
            <w:tcW w:w="6840" w:type="dxa"/>
            <w:tcBorders>
              <w:top w:val="single" w:sz="4" w:space="0" w:color="auto"/>
              <w:left w:val="single" w:sz="4" w:space="0" w:color="auto"/>
              <w:bottom w:val="single" w:sz="4" w:space="0" w:color="auto"/>
              <w:right w:val="single" w:sz="4" w:space="0" w:color="auto"/>
            </w:tcBorders>
          </w:tcPr>
          <w:p w:rsidR="00F62CFA" w:rsidRDefault="004A407E" w:rsidP="009C2C14">
            <w:pPr>
              <w:pStyle w:val="ListParagraph"/>
              <w:numPr>
                <w:ilvl w:val="0"/>
                <w:numId w:val="5"/>
              </w:numPr>
            </w:pPr>
            <w:r>
              <w:t>Reached out with desperate hands, he caught hold of the rope and clung to it.</w:t>
            </w:r>
          </w:p>
          <w:p w:rsidR="004A407E" w:rsidRDefault="004A407E" w:rsidP="009C2C14">
            <w:pPr>
              <w:pStyle w:val="ListParagraph"/>
              <w:numPr>
                <w:ilvl w:val="0"/>
                <w:numId w:val="5"/>
              </w:numPr>
            </w:pPr>
            <w:r>
              <w:t>Down he went under the raging foaming water</w:t>
            </w:r>
          </w:p>
          <w:p w:rsidR="004A407E" w:rsidRDefault="004A407E" w:rsidP="009C2C14">
            <w:pPr>
              <w:pStyle w:val="ListParagraph"/>
              <w:numPr>
                <w:ilvl w:val="0"/>
                <w:numId w:val="5"/>
              </w:numPr>
            </w:pPr>
            <w:r>
              <w:t>Miraculously he came up</w:t>
            </w:r>
          </w:p>
          <w:p w:rsidR="004A407E" w:rsidRDefault="004A407E" w:rsidP="009C2C14">
            <w:pPr>
              <w:pStyle w:val="ListParagraph"/>
              <w:numPr>
                <w:ilvl w:val="0"/>
                <w:numId w:val="5"/>
              </w:numPr>
            </w:pPr>
            <w:r>
              <w:t>Sailors rushed to the side of the ship</w:t>
            </w:r>
          </w:p>
          <w:p w:rsidR="004A407E" w:rsidRDefault="004A407E" w:rsidP="009C2C14">
            <w:pPr>
              <w:pStyle w:val="ListParagraph"/>
              <w:numPr>
                <w:ilvl w:val="0"/>
                <w:numId w:val="5"/>
              </w:numPr>
            </w:pPr>
            <w:r>
              <w:t>Hauling on the rope, they brought him in close and with a boat hook plucked him out of the sea</w:t>
            </w:r>
          </w:p>
        </w:tc>
      </w:tr>
      <w:tr w:rsidR="00E667CE">
        <w:tc>
          <w:tcPr>
            <w:tcW w:w="1298" w:type="dxa"/>
            <w:tcBorders>
              <w:top w:val="single" w:sz="4" w:space="0" w:color="auto"/>
              <w:left w:val="single" w:sz="4" w:space="0" w:color="auto"/>
              <w:bottom w:val="single" w:sz="4" w:space="0" w:color="auto"/>
              <w:right w:val="single" w:sz="4" w:space="0" w:color="auto"/>
            </w:tcBorders>
          </w:tcPr>
          <w:p w:rsidR="00E667CE" w:rsidRDefault="00E667CE">
            <w:pPr>
              <w:rPr>
                <w:color w:val="FF0000"/>
              </w:rPr>
            </w:pPr>
            <w:r>
              <w:t>P. 162</w:t>
            </w:r>
          </w:p>
        </w:tc>
        <w:tc>
          <w:tcPr>
            <w:tcW w:w="4210" w:type="dxa"/>
            <w:tcBorders>
              <w:top w:val="single" w:sz="4" w:space="0" w:color="auto"/>
              <w:left w:val="single" w:sz="4" w:space="0" w:color="auto"/>
              <w:bottom w:val="single" w:sz="4" w:space="0" w:color="auto"/>
              <w:right w:val="single" w:sz="4" w:space="0" w:color="auto"/>
            </w:tcBorders>
          </w:tcPr>
          <w:p w:rsidR="00E667CE" w:rsidRPr="00F83BCC" w:rsidRDefault="00E667CE">
            <w:r w:rsidRPr="00F83BCC">
              <w:t xml:space="preserve">What are the challenges the people on the ship are experiencing?  </w:t>
            </w:r>
          </w:p>
          <w:p w:rsidR="00E667CE" w:rsidRDefault="00E667CE">
            <w:pPr>
              <w:rPr>
                <w:b/>
              </w:rPr>
            </w:pPr>
          </w:p>
          <w:p w:rsidR="00E667CE" w:rsidRDefault="00E667CE">
            <w:pPr>
              <w:rPr>
                <w:b/>
              </w:rPr>
            </w:pPr>
          </w:p>
          <w:p w:rsidR="00E667CE" w:rsidRDefault="00E667CE">
            <w:pPr>
              <w:rPr>
                <w:b/>
              </w:rPr>
            </w:pPr>
          </w:p>
        </w:tc>
        <w:tc>
          <w:tcPr>
            <w:tcW w:w="6840" w:type="dxa"/>
            <w:tcBorders>
              <w:top w:val="single" w:sz="4" w:space="0" w:color="auto"/>
              <w:left w:val="single" w:sz="4" w:space="0" w:color="auto"/>
              <w:bottom w:val="single" w:sz="4" w:space="0" w:color="auto"/>
              <w:right w:val="single" w:sz="4" w:space="0" w:color="auto"/>
            </w:tcBorders>
          </w:tcPr>
          <w:p w:rsidR="00E667CE" w:rsidRDefault="00E667CE" w:rsidP="009C2C14">
            <w:pPr>
              <w:pStyle w:val="ListParagraph"/>
              <w:widowControl w:val="0"/>
              <w:numPr>
                <w:ilvl w:val="0"/>
                <w:numId w:val="6"/>
              </w:numPr>
              <w:autoSpaceDE w:val="0"/>
              <w:autoSpaceDN w:val="0"/>
              <w:adjustRightInd w:val="0"/>
              <w:rPr>
                <w:rFonts w:cs="Times"/>
                <w:szCs w:val="32"/>
              </w:rPr>
            </w:pPr>
            <w:r>
              <w:rPr>
                <w:rFonts w:cs="Times"/>
                <w:szCs w:val="32"/>
              </w:rPr>
              <w:t>Storms kept coming</w:t>
            </w:r>
          </w:p>
          <w:p w:rsidR="00E667CE" w:rsidRDefault="00E667CE" w:rsidP="009C2C14">
            <w:pPr>
              <w:pStyle w:val="ListParagraph"/>
              <w:widowControl w:val="0"/>
              <w:numPr>
                <w:ilvl w:val="0"/>
                <w:numId w:val="6"/>
              </w:numPr>
              <w:autoSpaceDE w:val="0"/>
              <w:autoSpaceDN w:val="0"/>
              <w:adjustRightInd w:val="0"/>
              <w:rPr>
                <w:rFonts w:cs="Times"/>
                <w:szCs w:val="32"/>
              </w:rPr>
            </w:pPr>
            <w:r>
              <w:rPr>
                <w:rFonts w:cs="Times"/>
                <w:szCs w:val="32"/>
              </w:rPr>
              <w:t>Could not keep dry</w:t>
            </w:r>
          </w:p>
          <w:p w:rsidR="00E667CE" w:rsidRPr="00DB42E4" w:rsidRDefault="00E667CE" w:rsidP="00DB42E4">
            <w:pPr>
              <w:pStyle w:val="ListParagraph"/>
              <w:widowControl w:val="0"/>
              <w:numPr>
                <w:ilvl w:val="0"/>
                <w:numId w:val="6"/>
              </w:numPr>
              <w:autoSpaceDE w:val="0"/>
              <w:autoSpaceDN w:val="0"/>
              <w:adjustRightInd w:val="0"/>
              <w:rPr>
                <w:rFonts w:cs="Times"/>
                <w:szCs w:val="32"/>
              </w:rPr>
            </w:pPr>
            <w:r>
              <w:rPr>
                <w:rFonts w:cs="Times"/>
                <w:szCs w:val="32"/>
              </w:rPr>
              <w:t>The boy wanted to run and jump and climb</w:t>
            </w:r>
          </w:p>
          <w:p w:rsidR="00E667CE" w:rsidRDefault="00E667CE" w:rsidP="009C2C14">
            <w:pPr>
              <w:pStyle w:val="ListParagraph"/>
              <w:widowControl w:val="0"/>
              <w:numPr>
                <w:ilvl w:val="0"/>
                <w:numId w:val="6"/>
              </w:numPr>
              <w:autoSpaceDE w:val="0"/>
              <w:autoSpaceDN w:val="0"/>
              <w:adjustRightInd w:val="0"/>
              <w:rPr>
                <w:rFonts w:cs="Times"/>
                <w:szCs w:val="32"/>
              </w:rPr>
            </w:pPr>
            <w:r>
              <w:rPr>
                <w:rFonts w:cs="Times"/>
                <w:szCs w:val="32"/>
              </w:rPr>
              <w:t>A man was swept overboard</w:t>
            </w:r>
          </w:p>
          <w:p w:rsidR="00E667CE" w:rsidRPr="006E46A0" w:rsidRDefault="00E667CE" w:rsidP="006E46A0">
            <w:pPr>
              <w:pStyle w:val="ListParagraph"/>
              <w:widowControl w:val="0"/>
              <w:numPr>
                <w:ilvl w:val="0"/>
                <w:numId w:val="6"/>
              </w:numPr>
              <w:autoSpaceDE w:val="0"/>
              <w:autoSpaceDN w:val="0"/>
              <w:adjustRightInd w:val="0"/>
              <w:rPr>
                <w:rFonts w:cs="Times"/>
                <w:szCs w:val="32"/>
              </w:rPr>
            </w:pPr>
            <w:r>
              <w:rPr>
                <w:rFonts w:cs="Times"/>
                <w:szCs w:val="32"/>
              </w:rPr>
              <w:t>Sailors saved his life with a rope and a hook</w:t>
            </w:r>
          </w:p>
        </w:tc>
      </w:tr>
      <w:tr w:rsidR="00E667CE">
        <w:tc>
          <w:tcPr>
            <w:tcW w:w="1298" w:type="dxa"/>
            <w:tcBorders>
              <w:top w:val="single" w:sz="4" w:space="0" w:color="auto"/>
              <w:left w:val="single" w:sz="4" w:space="0" w:color="auto"/>
              <w:bottom w:val="single" w:sz="4" w:space="0" w:color="auto"/>
              <w:right w:val="single" w:sz="4" w:space="0" w:color="auto"/>
            </w:tcBorders>
          </w:tcPr>
          <w:p w:rsidR="00E667CE" w:rsidRDefault="00E667CE">
            <w:pPr>
              <w:rPr>
                <w:color w:val="FF0000"/>
              </w:rPr>
            </w:pPr>
            <w:r>
              <w:lastRenderedPageBreak/>
              <w:t>P. 165</w:t>
            </w:r>
          </w:p>
        </w:tc>
        <w:tc>
          <w:tcPr>
            <w:tcW w:w="4210" w:type="dxa"/>
            <w:tcBorders>
              <w:top w:val="single" w:sz="4" w:space="0" w:color="auto"/>
              <w:left w:val="single" w:sz="4" w:space="0" w:color="auto"/>
              <w:bottom w:val="single" w:sz="4" w:space="0" w:color="auto"/>
              <w:right w:val="single" w:sz="4" w:space="0" w:color="auto"/>
            </w:tcBorders>
          </w:tcPr>
          <w:p w:rsidR="00E667CE" w:rsidRPr="00F83BCC" w:rsidRDefault="00BC1F3B" w:rsidP="00BC1F3B">
            <w:pPr>
              <w:rPr>
                <w:rFonts w:cs="Times"/>
                <w:szCs w:val="32"/>
              </w:rPr>
            </w:pPr>
            <w:r>
              <w:t xml:space="preserve">How do things look for the characters right now? Why does the narrator tell us that “some of us are asking why we left our safe homes to go on this endless journey”? </w:t>
            </w:r>
          </w:p>
        </w:tc>
        <w:tc>
          <w:tcPr>
            <w:tcW w:w="6840" w:type="dxa"/>
            <w:tcBorders>
              <w:top w:val="single" w:sz="4" w:space="0" w:color="auto"/>
              <w:left w:val="single" w:sz="4" w:space="0" w:color="auto"/>
              <w:bottom w:val="single" w:sz="4" w:space="0" w:color="auto"/>
              <w:right w:val="single" w:sz="4" w:space="0" w:color="auto"/>
            </w:tcBorders>
          </w:tcPr>
          <w:p w:rsidR="00E667CE" w:rsidRDefault="00E667CE" w:rsidP="009C2C14">
            <w:pPr>
              <w:pStyle w:val="ListParagraph"/>
              <w:widowControl w:val="0"/>
              <w:numPr>
                <w:ilvl w:val="0"/>
                <w:numId w:val="7"/>
              </w:numPr>
              <w:autoSpaceDE w:val="0"/>
              <w:autoSpaceDN w:val="0"/>
              <w:adjustRightInd w:val="0"/>
              <w:rPr>
                <w:rFonts w:cs="Times"/>
                <w:szCs w:val="32"/>
              </w:rPr>
            </w:pPr>
            <w:r>
              <w:rPr>
                <w:rFonts w:cs="Times"/>
                <w:szCs w:val="32"/>
              </w:rPr>
              <w:t>They were always cold and wet</w:t>
            </w:r>
          </w:p>
          <w:p w:rsidR="00E667CE" w:rsidRDefault="00E667CE" w:rsidP="009C2C14">
            <w:pPr>
              <w:pStyle w:val="ListParagraph"/>
              <w:widowControl w:val="0"/>
              <w:numPr>
                <w:ilvl w:val="0"/>
                <w:numId w:val="7"/>
              </w:numPr>
              <w:autoSpaceDE w:val="0"/>
              <w:autoSpaceDN w:val="0"/>
              <w:adjustRightInd w:val="0"/>
              <w:rPr>
                <w:rFonts w:cs="Times"/>
                <w:szCs w:val="32"/>
              </w:rPr>
            </w:pPr>
            <w:r>
              <w:rPr>
                <w:rFonts w:cs="Times"/>
                <w:szCs w:val="32"/>
              </w:rPr>
              <w:t xml:space="preserve">Water seeped </w:t>
            </w:r>
          </w:p>
          <w:p w:rsidR="00BC1F3B" w:rsidRDefault="00BC1F3B" w:rsidP="009C2C14">
            <w:pPr>
              <w:pStyle w:val="ListParagraph"/>
              <w:widowControl w:val="0"/>
              <w:numPr>
                <w:ilvl w:val="0"/>
                <w:numId w:val="7"/>
              </w:numPr>
              <w:autoSpaceDE w:val="0"/>
              <w:autoSpaceDN w:val="0"/>
              <w:adjustRightInd w:val="0"/>
              <w:rPr>
                <w:rFonts w:cs="Times"/>
                <w:szCs w:val="32"/>
              </w:rPr>
            </w:pPr>
            <w:r>
              <w:rPr>
                <w:rFonts w:cs="Times"/>
                <w:szCs w:val="32"/>
              </w:rPr>
              <w:t>No fire for cooking</w:t>
            </w:r>
          </w:p>
        </w:tc>
      </w:tr>
      <w:tr w:rsidR="00E667CE">
        <w:tc>
          <w:tcPr>
            <w:tcW w:w="1298" w:type="dxa"/>
            <w:tcBorders>
              <w:top w:val="single" w:sz="4" w:space="0" w:color="auto"/>
              <w:left w:val="single" w:sz="4" w:space="0" w:color="auto"/>
              <w:bottom w:val="single" w:sz="4" w:space="0" w:color="auto"/>
              <w:right w:val="single" w:sz="4" w:space="0" w:color="auto"/>
            </w:tcBorders>
          </w:tcPr>
          <w:p w:rsidR="00E667CE" w:rsidRDefault="00E667CE">
            <w:r>
              <w:t>Pg. 166</w:t>
            </w:r>
          </w:p>
          <w:p w:rsidR="00E667CE" w:rsidRDefault="00E667CE">
            <w:pPr>
              <w:rPr>
                <w:color w:val="FF0000"/>
              </w:rPr>
            </w:pPr>
          </w:p>
        </w:tc>
        <w:tc>
          <w:tcPr>
            <w:tcW w:w="4210" w:type="dxa"/>
            <w:tcBorders>
              <w:top w:val="single" w:sz="4" w:space="0" w:color="auto"/>
              <w:left w:val="single" w:sz="4" w:space="0" w:color="auto"/>
              <w:bottom w:val="single" w:sz="4" w:space="0" w:color="auto"/>
              <w:right w:val="single" w:sz="4" w:space="0" w:color="auto"/>
            </w:tcBorders>
          </w:tcPr>
          <w:p w:rsidR="00E871D4" w:rsidRDefault="00E871D4">
            <w:r>
              <w:t>What is the important new information on page 166? How does this information connect to other parts of the text?</w:t>
            </w:r>
          </w:p>
          <w:p w:rsidR="00A773E2" w:rsidRPr="00F83BCC" w:rsidRDefault="00E871D4">
            <w:r>
              <w:t xml:space="preserve"> </w:t>
            </w:r>
          </w:p>
          <w:p w:rsidR="001E0DF2" w:rsidRDefault="00A773E2">
            <w:r w:rsidRPr="00F83BCC">
              <w:t>Based on his answer, what clues from the text can you use to determine what the word worship means?</w:t>
            </w:r>
          </w:p>
          <w:p w:rsidR="001E0DF2" w:rsidRDefault="001E0DF2"/>
          <w:p w:rsidR="00E667CE" w:rsidRPr="006E46A0" w:rsidRDefault="001E0DF2">
            <w:r>
              <w:t>(Teacher Note: If students need more support: How does the father feel about freedom to worship in his own way?)</w:t>
            </w:r>
          </w:p>
        </w:tc>
        <w:tc>
          <w:tcPr>
            <w:tcW w:w="6840" w:type="dxa"/>
            <w:tcBorders>
              <w:top w:val="single" w:sz="4" w:space="0" w:color="auto"/>
              <w:left w:val="single" w:sz="4" w:space="0" w:color="auto"/>
              <w:bottom w:val="single" w:sz="4" w:space="0" w:color="auto"/>
              <w:right w:val="single" w:sz="4" w:space="0" w:color="auto"/>
            </w:tcBorders>
          </w:tcPr>
          <w:p w:rsidR="00E871D4" w:rsidRPr="00E871D4" w:rsidRDefault="00E871D4" w:rsidP="00E871D4">
            <w:pPr>
              <w:widowControl w:val="0"/>
              <w:autoSpaceDE w:val="0"/>
              <w:autoSpaceDN w:val="0"/>
              <w:adjustRightInd w:val="0"/>
              <w:rPr>
                <w:rFonts w:cs="Times"/>
                <w:szCs w:val="32"/>
              </w:rPr>
            </w:pPr>
          </w:p>
          <w:p w:rsidR="00E667CE" w:rsidRDefault="00E667CE" w:rsidP="009C2C14">
            <w:pPr>
              <w:pStyle w:val="ListParagraph"/>
              <w:widowControl w:val="0"/>
              <w:numPr>
                <w:ilvl w:val="0"/>
                <w:numId w:val="7"/>
              </w:numPr>
              <w:autoSpaceDE w:val="0"/>
              <w:autoSpaceDN w:val="0"/>
              <w:adjustRightInd w:val="0"/>
              <w:rPr>
                <w:rFonts w:cs="Times"/>
                <w:szCs w:val="32"/>
              </w:rPr>
            </w:pPr>
            <w:r>
              <w:rPr>
                <w:rFonts w:cs="Times"/>
                <w:szCs w:val="32"/>
              </w:rPr>
              <w:t>A place to live where they can worship God in their own way.</w:t>
            </w:r>
          </w:p>
          <w:p w:rsidR="00E667CE" w:rsidRDefault="00E667CE" w:rsidP="009C2C14">
            <w:pPr>
              <w:pStyle w:val="ListParagraph"/>
              <w:widowControl w:val="0"/>
              <w:numPr>
                <w:ilvl w:val="0"/>
                <w:numId w:val="7"/>
              </w:numPr>
              <w:autoSpaceDE w:val="0"/>
              <w:autoSpaceDN w:val="0"/>
              <w:adjustRightInd w:val="0"/>
              <w:rPr>
                <w:rFonts w:cs="Times"/>
                <w:szCs w:val="32"/>
              </w:rPr>
            </w:pPr>
            <w:r>
              <w:rPr>
                <w:rFonts w:cs="Times"/>
                <w:szCs w:val="32"/>
              </w:rPr>
              <w:t xml:space="preserve">Freedom </w:t>
            </w:r>
          </w:p>
          <w:p w:rsidR="00E667CE" w:rsidRDefault="00E667CE">
            <w:pPr>
              <w:pStyle w:val="ListParagraph"/>
              <w:widowControl w:val="0"/>
              <w:autoSpaceDE w:val="0"/>
              <w:autoSpaceDN w:val="0"/>
              <w:adjustRightInd w:val="0"/>
              <w:rPr>
                <w:rFonts w:cs="Times"/>
                <w:szCs w:val="32"/>
              </w:rPr>
            </w:pPr>
          </w:p>
          <w:p w:rsidR="00A773E2" w:rsidRDefault="00A773E2" w:rsidP="00A773E2">
            <w:pPr>
              <w:pStyle w:val="ListParagraph"/>
              <w:widowControl w:val="0"/>
              <w:numPr>
                <w:ilvl w:val="0"/>
                <w:numId w:val="7"/>
              </w:numPr>
              <w:autoSpaceDE w:val="0"/>
              <w:autoSpaceDN w:val="0"/>
              <w:adjustRightInd w:val="0"/>
              <w:rPr>
                <w:rFonts w:cs="Times"/>
                <w:szCs w:val="32"/>
              </w:rPr>
            </w:pPr>
            <w:r>
              <w:rPr>
                <w:rFonts w:cs="Times"/>
                <w:szCs w:val="32"/>
              </w:rPr>
              <w:t xml:space="preserve">God, freedom, </w:t>
            </w:r>
            <w:r w:rsidR="004C6323">
              <w:rPr>
                <w:rFonts w:cs="Times"/>
                <w:szCs w:val="32"/>
              </w:rPr>
              <w:t>faith</w:t>
            </w:r>
          </w:p>
        </w:tc>
      </w:tr>
      <w:tr w:rsidR="00E667CE">
        <w:tc>
          <w:tcPr>
            <w:tcW w:w="1298" w:type="dxa"/>
            <w:tcBorders>
              <w:top w:val="single" w:sz="4" w:space="0" w:color="auto"/>
              <w:left w:val="single" w:sz="4" w:space="0" w:color="auto"/>
              <w:bottom w:val="single" w:sz="4" w:space="0" w:color="auto"/>
              <w:right w:val="single" w:sz="4" w:space="0" w:color="auto"/>
            </w:tcBorders>
          </w:tcPr>
          <w:p w:rsidR="00E667CE" w:rsidRDefault="00E667CE">
            <w:r>
              <w:t>Pg. 166</w:t>
            </w:r>
          </w:p>
          <w:p w:rsidR="00E667CE" w:rsidRDefault="00E667CE"/>
        </w:tc>
        <w:tc>
          <w:tcPr>
            <w:tcW w:w="4210" w:type="dxa"/>
            <w:tcBorders>
              <w:top w:val="single" w:sz="4" w:space="0" w:color="auto"/>
              <w:left w:val="single" w:sz="4" w:space="0" w:color="auto"/>
              <w:bottom w:val="single" w:sz="4" w:space="0" w:color="auto"/>
              <w:right w:val="single" w:sz="4" w:space="0" w:color="auto"/>
            </w:tcBorders>
          </w:tcPr>
          <w:p w:rsidR="00E667CE" w:rsidRPr="00F83BCC" w:rsidRDefault="00E667CE">
            <w:r w:rsidRPr="00F83BCC">
              <w:t>Using evidence from the text, identify the mood of the story at this point.</w:t>
            </w:r>
          </w:p>
        </w:tc>
        <w:tc>
          <w:tcPr>
            <w:tcW w:w="6840" w:type="dxa"/>
            <w:tcBorders>
              <w:top w:val="single" w:sz="4" w:space="0" w:color="auto"/>
              <w:left w:val="single" w:sz="4" w:space="0" w:color="auto"/>
              <w:bottom w:val="single" w:sz="4" w:space="0" w:color="auto"/>
              <w:right w:val="single" w:sz="4" w:space="0" w:color="auto"/>
            </w:tcBorders>
          </w:tcPr>
          <w:p w:rsidR="00E667CE" w:rsidRDefault="0009219E" w:rsidP="009C2C14">
            <w:pPr>
              <w:pStyle w:val="ListParagraph"/>
              <w:widowControl w:val="0"/>
              <w:numPr>
                <w:ilvl w:val="0"/>
                <w:numId w:val="8"/>
              </w:numPr>
              <w:autoSpaceDE w:val="0"/>
              <w:autoSpaceDN w:val="0"/>
              <w:adjustRightInd w:val="0"/>
            </w:pPr>
            <w:r>
              <w:t>The mood is excitement and relief</w:t>
            </w:r>
          </w:p>
          <w:p w:rsidR="0009219E" w:rsidRDefault="0009219E" w:rsidP="009C2C14">
            <w:pPr>
              <w:pStyle w:val="ListParagraph"/>
              <w:widowControl w:val="0"/>
              <w:numPr>
                <w:ilvl w:val="0"/>
                <w:numId w:val="8"/>
              </w:numPr>
              <w:autoSpaceDE w:val="0"/>
              <w:autoSpaceDN w:val="0"/>
              <w:adjustRightInd w:val="0"/>
            </w:pPr>
            <w:r>
              <w:t>Everyone who was well enough to stand crowded on deck</w:t>
            </w:r>
          </w:p>
          <w:p w:rsidR="0009219E" w:rsidRDefault="0009219E" w:rsidP="009C2C14">
            <w:pPr>
              <w:pStyle w:val="ListParagraph"/>
              <w:widowControl w:val="0"/>
              <w:numPr>
                <w:ilvl w:val="0"/>
                <w:numId w:val="8"/>
              </w:numPr>
              <w:autoSpaceDE w:val="0"/>
              <w:autoSpaceDN w:val="0"/>
              <w:adjustRightInd w:val="0"/>
            </w:pPr>
            <w:r>
              <w:t>Tears streamed down my mother’s face, yet she was smiling</w:t>
            </w:r>
          </w:p>
          <w:p w:rsidR="0009219E" w:rsidRDefault="0009219E" w:rsidP="009C2C14">
            <w:pPr>
              <w:pStyle w:val="ListParagraph"/>
              <w:widowControl w:val="0"/>
              <w:numPr>
                <w:ilvl w:val="0"/>
                <w:numId w:val="8"/>
              </w:numPr>
              <w:autoSpaceDE w:val="0"/>
              <w:autoSpaceDN w:val="0"/>
              <w:adjustRightInd w:val="0"/>
            </w:pPr>
            <w:r>
              <w:t>Then everyone fell to their knees while my father said a prayer of thanksgiving</w:t>
            </w:r>
          </w:p>
        </w:tc>
      </w:tr>
      <w:tr w:rsidR="00E667CE">
        <w:tc>
          <w:tcPr>
            <w:tcW w:w="1298" w:type="dxa"/>
            <w:tcBorders>
              <w:top w:val="single" w:sz="4" w:space="0" w:color="auto"/>
              <w:left w:val="single" w:sz="4" w:space="0" w:color="auto"/>
              <w:bottom w:val="single" w:sz="4" w:space="0" w:color="auto"/>
              <w:right w:val="single" w:sz="4" w:space="0" w:color="auto"/>
            </w:tcBorders>
          </w:tcPr>
          <w:p w:rsidR="00E667CE" w:rsidRDefault="00E667CE">
            <w:r>
              <w:t>Pg. 168</w:t>
            </w:r>
          </w:p>
        </w:tc>
        <w:tc>
          <w:tcPr>
            <w:tcW w:w="4210" w:type="dxa"/>
            <w:tcBorders>
              <w:top w:val="single" w:sz="4" w:space="0" w:color="auto"/>
              <w:left w:val="single" w:sz="4" w:space="0" w:color="auto"/>
              <w:bottom w:val="single" w:sz="4" w:space="0" w:color="auto"/>
              <w:right w:val="single" w:sz="4" w:space="0" w:color="auto"/>
            </w:tcBorders>
          </w:tcPr>
          <w:p w:rsidR="00E667CE" w:rsidRPr="00F83BCC" w:rsidRDefault="00E667CE">
            <w:r w:rsidRPr="00F83BCC">
              <w:t xml:space="preserve">What examples does the author </w:t>
            </w:r>
            <w:r w:rsidR="0009219E" w:rsidRPr="00F83BCC">
              <w:t xml:space="preserve">use to </w:t>
            </w:r>
            <w:r w:rsidRPr="00F83BCC">
              <w:t>show that the mood has changed?  How do the voyagers feel?</w:t>
            </w:r>
          </w:p>
          <w:p w:rsidR="00E667CE" w:rsidRDefault="00E667CE">
            <w:pPr>
              <w:rPr>
                <w:b/>
              </w:rPr>
            </w:pPr>
          </w:p>
        </w:tc>
        <w:tc>
          <w:tcPr>
            <w:tcW w:w="6840" w:type="dxa"/>
            <w:tcBorders>
              <w:top w:val="single" w:sz="4" w:space="0" w:color="auto"/>
              <w:left w:val="single" w:sz="4" w:space="0" w:color="auto"/>
              <w:bottom w:val="single" w:sz="4" w:space="0" w:color="auto"/>
              <w:right w:val="single" w:sz="4" w:space="0" w:color="auto"/>
            </w:tcBorders>
          </w:tcPr>
          <w:p w:rsidR="00E667CE" w:rsidRDefault="006833C3" w:rsidP="009C2C14">
            <w:pPr>
              <w:pStyle w:val="ListParagraph"/>
              <w:widowControl w:val="0"/>
              <w:numPr>
                <w:ilvl w:val="0"/>
                <w:numId w:val="9"/>
              </w:numPr>
              <w:autoSpaceDE w:val="0"/>
              <w:autoSpaceDN w:val="0"/>
              <w:adjustRightInd w:val="0"/>
            </w:pPr>
            <w:r>
              <w:t>The men described forests of fine trees, rich black earth</w:t>
            </w:r>
          </w:p>
          <w:p w:rsidR="006833C3" w:rsidRDefault="006833C3" w:rsidP="009C2C14">
            <w:pPr>
              <w:pStyle w:val="ListParagraph"/>
              <w:widowControl w:val="0"/>
              <w:numPr>
                <w:ilvl w:val="0"/>
                <w:numId w:val="9"/>
              </w:numPr>
              <w:autoSpaceDE w:val="0"/>
              <w:autoSpaceDN w:val="0"/>
              <w:adjustRightInd w:val="0"/>
            </w:pPr>
            <w:r>
              <w:t>There were no wild beasts or wild men</w:t>
            </w:r>
          </w:p>
          <w:p w:rsidR="006833C3" w:rsidRDefault="006833C3" w:rsidP="009C2C14">
            <w:pPr>
              <w:pStyle w:val="ListParagraph"/>
              <w:widowControl w:val="0"/>
              <w:numPr>
                <w:ilvl w:val="0"/>
                <w:numId w:val="9"/>
              </w:numPr>
              <w:autoSpaceDE w:val="0"/>
              <w:autoSpaceDN w:val="0"/>
              <w:adjustRightInd w:val="0"/>
            </w:pPr>
            <w:r>
              <w:t>Everyone went ashore</w:t>
            </w:r>
          </w:p>
          <w:p w:rsidR="006833C3" w:rsidRDefault="006833C3" w:rsidP="009C2C14">
            <w:pPr>
              <w:pStyle w:val="ListParagraph"/>
              <w:widowControl w:val="0"/>
              <w:numPr>
                <w:ilvl w:val="0"/>
                <w:numId w:val="9"/>
              </w:numPr>
              <w:autoSpaceDE w:val="0"/>
              <w:autoSpaceDN w:val="0"/>
              <w:adjustRightInd w:val="0"/>
            </w:pPr>
            <w:r>
              <w:t>My brother and I raced up and down the beach</w:t>
            </w:r>
          </w:p>
          <w:p w:rsidR="006833C3" w:rsidRDefault="006833C3" w:rsidP="009C2C14">
            <w:pPr>
              <w:pStyle w:val="ListParagraph"/>
              <w:widowControl w:val="0"/>
              <w:numPr>
                <w:ilvl w:val="0"/>
                <w:numId w:val="9"/>
              </w:numPr>
              <w:autoSpaceDE w:val="0"/>
              <w:autoSpaceDN w:val="0"/>
              <w:adjustRightInd w:val="0"/>
            </w:pPr>
            <w:r>
              <w:t>We watched whales spouting in the sparkling blue bay and helped search for firewood</w:t>
            </w:r>
          </w:p>
          <w:p w:rsidR="006833C3" w:rsidRDefault="006833C3" w:rsidP="006833C3">
            <w:pPr>
              <w:pStyle w:val="ListParagraph"/>
              <w:widowControl w:val="0"/>
              <w:numPr>
                <w:ilvl w:val="0"/>
                <w:numId w:val="9"/>
              </w:numPr>
              <w:autoSpaceDE w:val="0"/>
              <w:autoSpaceDN w:val="0"/>
              <w:adjustRightInd w:val="0"/>
            </w:pPr>
            <w:r>
              <w:t>We found clams and mussels, the first fresh food we had tasted in months and the boy ate so many he was sick</w:t>
            </w:r>
          </w:p>
        </w:tc>
      </w:tr>
      <w:tr w:rsidR="00E667CE">
        <w:tc>
          <w:tcPr>
            <w:tcW w:w="1298" w:type="dxa"/>
            <w:tcBorders>
              <w:top w:val="single" w:sz="4" w:space="0" w:color="auto"/>
              <w:left w:val="single" w:sz="4" w:space="0" w:color="auto"/>
              <w:bottom w:val="single" w:sz="4" w:space="0" w:color="auto"/>
              <w:right w:val="single" w:sz="4" w:space="0" w:color="auto"/>
            </w:tcBorders>
          </w:tcPr>
          <w:p w:rsidR="00E667CE" w:rsidRDefault="00E667CE">
            <w:r>
              <w:t>Pg. 170</w:t>
            </w:r>
          </w:p>
          <w:p w:rsidR="00E667CE" w:rsidRDefault="00E667CE">
            <w:pPr>
              <w:rPr>
                <w:color w:val="FF0000"/>
              </w:rPr>
            </w:pPr>
          </w:p>
        </w:tc>
        <w:tc>
          <w:tcPr>
            <w:tcW w:w="4210" w:type="dxa"/>
            <w:tcBorders>
              <w:top w:val="single" w:sz="4" w:space="0" w:color="auto"/>
              <w:left w:val="single" w:sz="4" w:space="0" w:color="auto"/>
              <w:bottom w:val="single" w:sz="4" w:space="0" w:color="auto"/>
              <w:right w:val="single" w:sz="4" w:space="0" w:color="auto"/>
            </w:tcBorders>
          </w:tcPr>
          <w:p w:rsidR="00E667CE" w:rsidRPr="00F83BCC" w:rsidRDefault="00E667CE">
            <w:pPr>
              <w:widowControl w:val="0"/>
              <w:autoSpaceDE w:val="0"/>
              <w:autoSpaceDN w:val="0"/>
              <w:adjustRightInd w:val="0"/>
            </w:pPr>
            <w:r w:rsidRPr="00F83BCC">
              <w:t>What made it a ‘long and terrible winter’?</w:t>
            </w:r>
          </w:p>
        </w:tc>
        <w:tc>
          <w:tcPr>
            <w:tcW w:w="6840" w:type="dxa"/>
            <w:tcBorders>
              <w:top w:val="single" w:sz="4" w:space="0" w:color="auto"/>
              <w:left w:val="single" w:sz="4" w:space="0" w:color="auto"/>
              <w:bottom w:val="single" w:sz="4" w:space="0" w:color="auto"/>
              <w:right w:val="single" w:sz="4" w:space="0" w:color="auto"/>
            </w:tcBorders>
          </w:tcPr>
          <w:p w:rsidR="00E667CE" w:rsidRDefault="00E667CE" w:rsidP="009C2C14">
            <w:pPr>
              <w:pStyle w:val="ListParagraph"/>
              <w:widowControl w:val="0"/>
              <w:numPr>
                <w:ilvl w:val="0"/>
                <w:numId w:val="10"/>
              </w:numPr>
              <w:autoSpaceDE w:val="0"/>
              <w:autoSpaceDN w:val="0"/>
              <w:adjustRightInd w:val="0"/>
            </w:pPr>
            <w:r>
              <w:t>Icy cold and stormy</w:t>
            </w:r>
          </w:p>
          <w:p w:rsidR="00E667CE" w:rsidRDefault="00E667CE" w:rsidP="006E46A0">
            <w:pPr>
              <w:pStyle w:val="ListParagraph"/>
              <w:widowControl w:val="0"/>
              <w:numPr>
                <w:ilvl w:val="0"/>
                <w:numId w:val="10"/>
              </w:numPr>
              <w:autoSpaceDE w:val="0"/>
              <w:autoSpaceDN w:val="0"/>
              <w:adjustRightInd w:val="0"/>
            </w:pPr>
            <w:r>
              <w:t>People fell sick and some died</w:t>
            </w:r>
          </w:p>
        </w:tc>
      </w:tr>
      <w:tr w:rsidR="00E667CE">
        <w:tc>
          <w:tcPr>
            <w:tcW w:w="1298" w:type="dxa"/>
            <w:tcBorders>
              <w:top w:val="single" w:sz="4" w:space="0" w:color="auto"/>
              <w:left w:val="single" w:sz="4" w:space="0" w:color="auto"/>
              <w:bottom w:val="single" w:sz="4" w:space="0" w:color="auto"/>
              <w:right w:val="single" w:sz="4" w:space="0" w:color="auto"/>
            </w:tcBorders>
          </w:tcPr>
          <w:p w:rsidR="00E667CE" w:rsidRDefault="00E667CE">
            <w:r>
              <w:lastRenderedPageBreak/>
              <w:t>P. 173</w:t>
            </w:r>
          </w:p>
        </w:tc>
        <w:tc>
          <w:tcPr>
            <w:tcW w:w="4210" w:type="dxa"/>
            <w:tcBorders>
              <w:top w:val="single" w:sz="4" w:space="0" w:color="auto"/>
              <w:left w:val="single" w:sz="4" w:space="0" w:color="auto"/>
              <w:bottom w:val="single" w:sz="4" w:space="0" w:color="auto"/>
              <w:right w:val="single" w:sz="4" w:space="0" w:color="auto"/>
            </w:tcBorders>
          </w:tcPr>
          <w:p w:rsidR="00E667CE" w:rsidRPr="00F83BCC" w:rsidRDefault="00E667CE">
            <w:pPr>
              <w:widowControl w:val="0"/>
              <w:autoSpaceDE w:val="0"/>
              <w:autoSpaceDN w:val="0"/>
              <w:adjustRightInd w:val="0"/>
            </w:pPr>
            <w:r w:rsidRPr="00F83BCC">
              <w:t>What words did the author use to engage the senses?  What season can you infer it is?</w:t>
            </w:r>
          </w:p>
        </w:tc>
        <w:tc>
          <w:tcPr>
            <w:tcW w:w="6840" w:type="dxa"/>
            <w:tcBorders>
              <w:top w:val="single" w:sz="4" w:space="0" w:color="auto"/>
              <w:left w:val="single" w:sz="4" w:space="0" w:color="auto"/>
              <w:bottom w:val="single" w:sz="4" w:space="0" w:color="auto"/>
              <w:right w:val="single" w:sz="4" w:space="0" w:color="auto"/>
            </w:tcBorders>
          </w:tcPr>
          <w:p w:rsidR="00E667CE" w:rsidRDefault="00E667CE" w:rsidP="009C2C14">
            <w:pPr>
              <w:pStyle w:val="ListParagraph"/>
              <w:widowControl w:val="0"/>
              <w:numPr>
                <w:ilvl w:val="0"/>
                <w:numId w:val="10"/>
              </w:numPr>
              <w:autoSpaceDE w:val="0"/>
              <w:autoSpaceDN w:val="0"/>
              <w:adjustRightInd w:val="0"/>
            </w:pPr>
            <w:r>
              <w:t>Heard a strange sweet sound and saw birds singing in a white birch tree</w:t>
            </w:r>
          </w:p>
          <w:p w:rsidR="00E667CE" w:rsidRDefault="00E667CE" w:rsidP="009C2C14">
            <w:pPr>
              <w:pStyle w:val="ListParagraph"/>
              <w:widowControl w:val="0"/>
              <w:numPr>
                <w:ilvl w:val="0"/>
                <w:numId w:val="10"/>
              </w:numPr>
              <w:autoSpaceDE w:val="0"/>
              <w:autoSpaceDN w:val="0"/>
              <w:adjustRightInd w:val="0"/>
            </w:pPr>
            <w:r>
              <w:t>The sun shone warm, melting the snow</w:t>
            </w:r>
          </w:p>
          <w:p w:rsidR="00E667CE" w:rsidRDefault="00E667CE" w:rsidP="009C2C14">
            <w:pPr>
              <w:pStyle w:val="ListParagraph"/>
              <w:widowControl w:val="0"/>
              <w:numPr>
                <w:ilvl w:val="0"/>
                <w:numId w:val="10"/>
              </w:numPr>
              <w:autoSpaceDE w:val="0"/>
              <w:autoSpaceDN w:val="0"/>
              <w:adjustRightInd w:val="0"/>
            </w:pPr>
            <w:r>
              <w:t>Sound of axes</w:t>
            </w:r>
          </w:p>
          <w:p w:rsidR="00E667CE" w:rsidRDefault="00E667CE" w:rsidP="009C2C14">
            <w:pPr>
              <w:pStyle w:val="ListParagraph"/>
              <w:widowControl w:val="0"/>
              <w:numPr>
                <w:ilvl w:val="0"/>
                <w:numId w:val="10"/>
              </w:numPr>
              <w:autoSpaceDE w:val="0"/>
              <w:autoSpaceDN w:val="0"/>
              <w:adjustRightInd w:val="0"/>
            </w:pPr>
            <w:r>
              <w:t>Smell of new-split wood filled the air</w:t>
            </w:r>
          </w:p>
        </w:tc>
      </w:tr>
      <w:tr w:rsidR="00E667CE">
        <w:tc>
          <w:tcPr>
            <w:tcW w:w="1298" w:type="dxa"/>
            <w:tcBorders>
              <w:top w:val="single" w:sz="4" w:space="0" w:color="auto"/>
              <w:left w:val="single" w:sz="4" w:space="0" w:color="auto"/>
              <w:bottom w:val="single" w:sz="4" w:space="0" w:color="auto"/>
              <w:right w:val="single" w:sz="4" w:space="0" w:color="auto"/>
            </w:tcBorders>
          </w:tcPr>
          <w:p w:rsidR="00E667CE" w:rsidRDefault="00E667CE">
            <w:r>
              <w:t>P. 174</w:t>
            </w:r>
          </w:p>
        </w:tc>
        <w:tc>
          <w:tcPr>
            <w:tcW w:w="4210" w:type="dxa"/>
            <w:tcBorders>
              <w:top w:val="single" w:sz="4" w:space="0" w:color="auto"/>
              <w:left w:val="single" w:sz="4" w:space="0" w:color="auto"/>
              <w:bottom w:val="single" w:sz="4" w:space="0" w:color="auto"/>
              <w:right w:val="single" w:sz="4" w:space="0" w:color="auto"/>
            </w:tcBorders>
          </w:tcPr>
          <w:p w:rsidR="00E667CE" w:rsidRPr="00F83BCC" w:rsidRDefault="00E667CE">
            <w:pPr>
              <w:widowControl w:val="0"/>
              <w:autoSpaceDE w:val="0"/>
              <w:autoSpaceDN w:val="0"/>
              <w:adjustRightInd w:val="0"/>
            </w:pPr>
            <w:r w:rsidRPr="00F83BCC">
              <w:t>Describe the relationship between the settlers and the Indians.</w:t>
            </w:r>
          </w:p>
          <w:p w:rsidR="00E667CE" w:rsidRDefault="00E667CE">
            <w:pPr>
              <w:widowControl w:val="0"/>
              <w:autoSpaceDE w:val="0"/>
              <w:autoSpaceDN w:val="0"/>
              <w:adjustRightInd w:val="0"/>
              <w:rPr>
                <w:b/>
              </w:rPr>
            </w:pPr>
          </w:p>
        </w:tc>
        <w:tc>
          <w:tcPr>
            <w:tcW w:w="6840" w:type="dxa"/>
            <w:tcBorders>
              <w:top w:val="single" w:sz="4" w:space="0" w:color="auto"/>
              <w:left w:val="single" w:sz="4" w:space="0" w:color="auto"/>
              <w:bottom w:val="single" w:sz="4" w:space="0" w:color="auto"/>
              <w:right w:val="single" w:sz="4" w:space="0" w:color="auto"/>
            </w:tcBorders>
          </w:tcPr>
          <w:p w:rsidR="00E667CE" w:rsidRDefault="00E876D2" w:rsidP="009C2C14">
            <w:pPr>
              <w:pStyle w:val="ListParagraph"/>
              <w:widowControl w:val="0"/>
              <w:numPr>
                <w:ilvl w:val="0"/>
                <w:numId w:val="10"/>
              </w:numPr>
              <w:autoSpaceDE w:val="0"/>
              <w:autoSpaceDN w:val="0"/>
              <w:adjustRightInd w:val="0"/>
            </w:pPr>
            <w:r>
              <w:t>They said “welcome” to the pilgrims in their own language</w:t>
            </w:r>
          </w:p>
          <w:p w:rsidR="00E876D2" w:rsidRDefault="00E876D2" w:rsidP="009C2C14">
            <w:pPr>
              <w:pStyle w:val="ListParagraph"/>
              <w:widowControl w:val="0"/>
              <w:numPr>
                <w:ilvl w:val="0"/>
                <w:numId w:val="10"/>
              </w:numPr>
              <w:autoSpaceDE w:val="0"/>
              <w:autoSpaceDN w:val="0"/>
              <w:adjustRightInd w:val="0"/>
            </w:pPr>
            <w:r>
              <w:t>The narrator called the Indian “friend”</w:t>
            </w:r>
          </w:p>
          <w:p w:rsidR="00E876D2" w:rsidRDefault="00E876D2" w:rsidP="009C2C14">
            <w:pPr>
              <w:pStyle w:val="ListParagraph"/>
              <w:widowControl w:val="0"/>
              <w:numPr>
                <w:ilvl w:val="0"/>
                <w:numId w:val="10"/>
              </w:numPr>
              <w:autoSpaceDE w:val="0"/>
              <w:autoSpaceDN w:val="0"/>
              <w:adjustRightInd w:val="0"/>
            </w:pPr>
            <w:r>
              <w:t>Our Indian friend came back and brought his chief</w:t>
            </w:r>
          </w:p>
          <w:p w:rsidR="00E876D2" w:rsidRDefault="00E876D2" w:rsidP="009C2C14">
            <w:pPr>
              <w:pStyle w:val="ListParagraph"/>
              <w:widowControl w:val="0"/>
              <w:numPr>
                <w:ilvl w:val="0"/>
                <w:numId w:val="10"/>
              </w:numPr>
              <w:autoSpaceDE w:val="0"/>
              <w:autoSpaceDN w:val="0"/>
              <w:adjustRightInd w:val="0"/>
            </w:pPr>
            <w:r>
              <w:t>We all agreed to live in peace</w:t>
            </w:r>
          </w:p>
          <w:p w:rsidR="00E876D2" w:rsidRDefault="00E876D2" w:rsidP="009C2C14">
            <w:pPr>
              <w:pStyle w:val="ListParagraph"/>
              <w:widowControl w:val="0"/>
              <w:numPr>
                <w:ilvl w:val="0"/>
                <w:numId w:val="10"/>
              </w:numPr>
              <w:autoSpaceDE w:val="0"/>
              <w:autoSpaceDN w:val="0"/>
              <w:adjustRightInd w:val="0"/>
            </w:pPr>
            <w:r>
              <w:t>An Indian stayed with them and taught them where to find fish, how to catch them, and how to plant Indian corn</w:t>
            </w:r>
          </w:p>
        </w:tc>
      </w:tr>
      <w:tr w:rsidR="000E135C">
        <w:tc>
          <w:tcPr>
            <w:tcW w:w="1298" w:type="dxa"/>
            <w:tcBorders>
              <w:top w:val="single" w:sz="4" w:space="0" w:color="auto"/>
              <w:left w:val="single" w:sz="4" w:space="0" w:color="auto"/>
              <w:bottom w:val="single" w:sz="4" w:space="0" w:color="auto"/>
              <w:right w:val="single" w:sz="4" w:space="0" w:color="auto"/>
            </w:tcBorders>
          </w:tcPr>
          <w:p w:rsidR="000E135C" w:rsidRDefault="000E135C">
            <w:r>
              <w:t xml:space="preserve">P. 176 </w:t>
            </w:r>
          </w:p>
        </w:tc>
        <w:tc>
          <w:tcPr>
            <w:tcW w:w="4210" w:type="dxa"/>
            <w:tcBorders>
              <w:top w:val="single" w:sz="4" w:space="0" w:color="auto"/>
              <w:left w:val="single" w:sz="4" w:space="0" w:color="auto"/>
              <w:bottom w:val="single" w:sz="4" w:space="0" w:color="auto"/>
              <w:right w:val="single" w:sz="4" w:space="0" w:color="auto"/>
            </w:tcBorders>
          </w:tcPr>
          <w:p w:rsidR="000E135C" w:rsidRPr="000E135C" w:rsidRDefault="000E135C">
            <w:pPr>
              <w:widowControl w:val="0"/>
              <w:autoSpaceDE w:val="0"/>
              <w:autoSpaceDN w:val="0"/>
              <w:adjustRightInd w:val="0"/>
              <w:rPr>
                <w:highlight w:val="yellow"/>
              </w:rPr>
            </w:pPr>
            <w:r w:rsidRPr="00BC1F3B">
              <w:t xml:space="preserve">Why does the boy feel all alone when the ships leave? </w:t>
            </w:r>
          </w:p>
        </w:tc>
        <w:tc>
          <w:tcPr>
            <w:tcW w:w="6840" w:type="dxa"/>
            <w:tcBorders>
              <w:top w:val="single" w:sz="4" w:space="0" w:color="auto"/>
              <w:left w:val="single" w:sz="4" w:space="0" w:color="auto"/>
              <w:bottom w:val="single" w:sz="4" w:space="0" w:color="auto"/>
              <w:right w:val="single" w:sz="4" w:space="0" w:color="auto"/>
            </w:tcBorders>
          </w:tcPr>
          <w:p w:rsidR="000E135C" w:rsidRDefault="000E135C" w:rsidP="006E46A0">
            <w:pPr>
              <w:pStyle w:val="ListParagraph"/>
              <w:widowControl w:val="0"/>
              <w:numPr>
                <w:ilvl w:val="0"/>
                <w:numId w:val="10"/>
              </w:numPr>
              <w:autoSpaceDE w:val="0"/>
              <w:autoSpaceDN w:val="0"/>
              <w:adjustRightInd w:val="0"/>
            </w:pPr>
            <w:r>
              <w:t xml:space="preserve">He realizes he cannot return to his old home and must continue to create a new home. </w:t>
            </w:r>
          </w:p>
        </w:tc>
      </w:tr>
      <w:tr w:rsidR="00E667CE">
        <w:tc>
          <w:tcPr>
            <w:tcW w:w="1298" w:type="dxa"/>
            <w:tcBorders>
              <w:top w:val="single" w:sz="4" w:space="0" w:color="auto"/>
              <w:left w:val="single" w:sz="4" w:space="0" w:color="auto"/>
              <w:bottom w:val="single" w:sz="4" w:space="0" w:color="auto"/>
              <w:right w:val="single" w:sz="4" w:space="0" w:color="auto"/>
            </w:tcBorders>
          </w:tcPr>
          <w:p w:rsidR="00E667CE" w:rsidRDefault="00E667CE">
            <w:r>
              <w:t>P. 177</w:t>
            </w:r>
          </w:p>
          <w:p w:rsidR="00E667CE" w:rsidRDefault="00E667CE"/>
          <w:p w:rsidR="00E667CE" w:rsidRDefault="00E667CE"/>
        </w:tc>
        <w:tc>
          <w:tcPr>
            <w:tcW w:w="4210" w:type="dxa"/>
            <w:tcBorders>
              <w:top w:val="single" w:sz="4" w:space="0" w:color="auto"/>
              <w:left w:val="single" w:sz="4" w:space="0" w:color="auto"/>
              <w:bottom w:val="single" w:sz="4" w:space="0" w:color="auto"/>
              <w:right w:val="single" w:sz="4" w:space="0" w:color="auto"/>
            </w:tcBorders>
          </w:tcPr>
          <w:p w:rsidR="00E667CE" w:rsidRPr="00F83BCC" w:rsidRDefault="00E667CE" w:rsidP="00F83BCC">
            <w:pPr>
              <w:widowControl w:val="0"/>
              <w:autoSpaceDE w:val="0"/>
              <w:autoSpaceDN w:val="0"/>
              <w:adjustRightInd w:val="0"/>
            </w:pPr>
            <w:r w:rsidRPr="00F83BCC">
              <w:t>How does the end of the story compare to the beginning?</w:t>
            </w:r>
            <w:r w:rsidR="000D5CB1" w:rsidRPr="00F83BCC">
              <w:t xml:space="preserve"> </w:t>
            </w:r>
          </w:p>
        </w:tc>
        <w:tc>
          <w:tcPr>
            <w:tcW w:w="6840" w:type="dxa"/>
            <w:tcBorders>
              <w:top w:val="single" w:sz="4" w:space="0" w:color="auto"/>
              <w:left w:val="single" w:sz="4" w:space="0" w:color="auto"/>
              <w:bottom w:val="single" w:sz="4" w:space="0" w:color="auto"/>
              <w:right w:val="single" w:sz="4" w:space="0" w:color="auto"/>
            </w:tcBorders>
          </w:tcPr>
          <w:p w:rsidR="000D5CB1" w:rsidRDefault="000D5CB1" w:rsidP="009C2C14">
            <w:pPr>
              <w:pStyle w:val="ListParagraph"/>
              <w:widowControl w:val="0"/>
              <w:numPr>
                <w:ilvl w:val="0"/>
                <w:numId w:val="10"/>
              </w:numPr>
              <w:autoSpaceDE w:val="0"/>
              <w:autoSpaceDN w:val="0"/>
              <w:adjustRightInd w:val="0"/>
            </w:pPr>
            <w:r>
              <w:t>In the beginning the pilgrims stood on the ship and left watching their friends faces get smaller and smaller</w:t>
            </w:r>
          </w:p>
          <w:p w:rsidR="000D5CB1" w:rsidRDefault="000D5CB1" w:rsidP="009C2C14">
            <w:pPr>
              <w:pStyle w:val="ListParagraph"/>
              <w:widowControl w:val="0"/>
              <w:numPr>
                <w:ilvl w:val="0"/>
                <w:numId w:val="10"/>
              </w:numPr>
              <w:autoSpaceDE w:val="0"/>
              <w:autoSpaceDN w:val="0"/>
              <w:adjustRightInd w:val="0"/>
            </w:pPr>
            <w:r>
              <w:t>In the end the pilgrims stood on the shore and watched their ship leave and get smaller and smaller</w:t>
            </w:r>
          </w:p>
          <w:p w:rsidR="000D5CB1" w:rsidRDefault="000D5CB1" w:rsidP="009C2C14">
            <w:pPr>
              <w:pStyle w:val="ListParagraph"/>
              <w:widowControl w:val="0"/>
              <w:numPr>
                <w:ilvl w:val="0"/>
                <w:numId w:val="10"/>
              </w:numPr>
              <w:autoSpaceDE w:val="0"/>
              <w:autoSpaceDN w:val="0"/>
              <w:adjustRightInd w:val="0"/>
            </w:pPr>
            <w:r>
              <w:t>The boy felt scared at the beginning of the story, leaving on an unknown journey across the dark wide sea</w:t>
            </w:r>
          </w:p>
          <w:p w:rsidR="000D5CB1" w:rsidRDefault="000D5CB1" w:rsidP="009C2C14">
            <w:pPr>
              <w:pStyle w:val="ListParagraph"/>
              <w:widowControl w:val="0"/>
              <w:numPr>
                <w:ilvl w:val="0"/>
                <w:numId w:val="10"/>
              </w:numPr>
              <w:autoSpaceDE w:val="0"/>
              <w:autoSpaceDN w:val="0"/>
              <w:adjustRightInd w:val="0"/>
            </w:pPr>
            <w:r>
              <w:t>At the end of the story the boy felt scared again, he felt alone as the ship was leaving them to head back home</w:t>
            </w:r>
          </w:p>
          <w:p w:rsidR="000D5CB1" w:rsidRDefault="000D5CB1" w:rsidP="009C2C14">
            <w:pPr>
              <w:pStyle w:val="ListParagraph"/>
              <w:widowControl w:val="0"/>
              <w:numPr>
                <w:ilvl w:val="0"/>
                <w:numId w:val="10"/>
              </w:numPr>
              <w:autoSpaceDE w:val="0"/>
              <w:autoSpaceDN w:val="0"/>
              <w:adjustRightInd w:val="0"/>
            </w:pPr>
            <w:r>
              <w:t>At the beginning of the story the boy clung to his father’s hand for comfort</w:t>
            </w:r>
          </w:p>
          <w:p w:rsidR="000D5CB1" w:rsidRDefault="000D5CB1" w:rsidP="00F83BCC">
            <w:pPr>
              <w:pStyle w:val="ListParagraph"/>
              <w:widowControl w:val="0"/>
              <w:numPr>
                <w:ilvl w:val="0"/>
                <w:numId w:val="10"/>
              </w:numPr>
              <w:autoSpaceDE w:val="0"/>
              <w:autoSpaceDN w:val="0"/>
              <w:adjustRightInd w:val="0"/>
            </w:pPr>
            <w:r>
              <w:t>At the end of the story the father put his hand on the boy’s shoulder to comfort him</w:t>
            </w:r>
          </w:p>
          <w:p w:rsidR="000D5CB1" w:rsidRDefault="000D5CB1" w:rsidP="000D5CB1">
            <w:pPr>
              <w:pStyle w:val="ListParagraph"/>
              <w:widowControl w:val="0"/>
              <w:numPr>
                <w:ilvl w:val="0"/>
                <w:numId w:val="10"/>
              </w:numPr>
              <w:autoSpaceDE w:val="0"/>
              <w:autoSpaceDN w:val="0"/>
              <w:adjustRightInd w:val="0"/>
            </w:pPr>
            <w:r>
              <w:t>In the beginning the boy and his father were together on deck to watch as their friends on shore as they were leaving</w:t>
            </w:r>
          </w:p>
          <w:p w:rsidR="000D5CB1" w:rsidRDefault="000D5CB1" w:rsidP="009C2C14">
            <w:pPr>
              <w:pStyle w:val="ListParagraph"/>
              <w:widowControl w:val="0"/>
              <w:numPr>
                <w:ilvl w:val="0"/>
                <w:numId w:val="10"/>
              </w:numPr>
              <w:autoSpaceDE w:val="0"/>
              <w:autoSpaceDN w:val="0"/>
              <w:adjustRightInd w:val="0"/>
            </w:pPr>
            <w:r>
              <w:t>They were going on an unknown journey</w:t>
            </w:r>
          </w:p>
          <w:p w:rsidR="000D5CB1" w:rsidRDefault="000D5CB1" w:rsidP="009C2C14">
            <w:pPr>
              <w:pStyle w:val="ListParagraph"/>
              <w:widowControl w:val="0"/>
              <w:numPr>
                <w:ilvl w:val="0"/>
                <w:numId w:val="10"/>
              </w:numPr>
              <w:autoSpaceDE w:val="0"/>
              <w:autoSpaceDN w:val="0"/>
              <w:adjustRightInd w:val="0"/>
            </w:pPr>
            <w:r>
              <w:t>The ship was crowded</w:t>
            </w:r>
          </w:p>
          <w:p w:rsidR="000D5CB1" w:rsidRDefault="000D5CB1" w:rsidP="009C2C14">
            <w:pPr>
              <w:pStyle w:val="ListParagraph"/>
              <w:widowControl w:val="0"/>
              <w:numPr>
                <w:ilvl w:val="0"/>
                <w:numId w:val="10"/>
              </w:numPr>
              <w:autoSpaceDE w:val="0"/>
              <w:autoSpaceDN w:val="0"/>
              <w:adjustRightInd w:val="0"/>
            </w:pPr>
            <w:r>
              <w:t>They took everything they needed for their new land</w:t>
            </w:r>
          </w:p>
          <w:p w:rsidR="000D5CB1" w:rsidRDefault="000D5CB1" w:rsidP="00F83BCC">
            <w:pPr>
              <w:pStyle w:val="ListParagraph"/>
              <w:widowControl w:val="0"/>
              <w:numPr>
                <w:ilvl w:val="0"/>
                <w:numId w:val="10"/>
              </w:numPr>
              <w:autoSpaceDE w:val="0"/>
              <w:autoSpaceDN w:val="0"/>
              <w:adjustRightInd w:val="0"/>
            </w:pPr>
            <w:r>
              <w:lastRenderedPageBreak/>
              <w:t>They felt scared about the journey</w:t>
            </w:r>
          </w:p>
          <w:p w:rsidR="000D5CB1" w:rsidRDefault="000D5CB1" w:rsidP="009C2C14">
            <w:pPr>
              <w:pStyle w:val="ListParagraph"/>
              <w:widowControl w:val="0"/>
              <w:numPr>
                <w:ilvl w:val="0"/>
                <w:numId w:val="10"/>
              </w:numPr>
              <w:autoSpaceDE w:val="0"/>
              <w:autoSpaceDN w:val="0"/>
              <w:adjustRightInd w:val="0"/>
            </w:pPr>
            <w:r>
              <w:t xml:space="preserve">In the end </w:t>
            </w:r>
          </w:p>
          <w:p w:rsidR="00E667CE" w:rsidRDefault="000D5CB1" w:rsidP="009C2C14">
            <w:pPr>
              <w:pStyle w:val="ListParagraph"/>
              <w:widowControl w:val="0"/>
              <w:numPr>
                <w:ilvl w:val="0"/>
                <w:numId w:val="10"/>
              </w:numPr>
              <w:autoSpaceDE w:val="0"/>
              <w:autoSpaceDN w:val="0"/>
              <w:adjustRightInd w:val="0"/>
            </w:pPr>
            <w:r>
              <w:t>The pilgrims gather together on the shore to watch the ship leave them</w:t>
            </w:r>
          </w:p>
          <w:p w:rsidR="00A20454" w:rsidRDefault="00A20454" w:rsidP="009C2C14">
            <w:pPr>
              <w:pStyle w:val="ListParagraph"/>
              <w:widowControl w:val="0"/>
              <w:numPr>
                <w:ilvl w:val="0"/>
                <w:numId w:val="10"/>
              </w:numPr>
              <w:autoSpaceDE w:val="0"/>
              <w:autoSpaceDN w:val="0"/>
              <w:adjustRightInd w:val="0"/>
            </w:pPr>
            <w:r>
              <w:t>They had land</w:t>
            </w:r>
          </w:p>
          <w:p w:rsidR="000D5CB1" w:rsidRDefault="000D5CB1" w:rsidP="009C2C14">
            <w:pPr>
              <w:pStyle w:val="ListParagraph"/>
              <w:widowControl w:val="0"/>
              <w:numPr>
                <w:ilvl w:val="0"/>
                <w:numId w:val="10"/>
              </w:numPr>
              <w:autoSpaceDE w:val="0"/>
              <w:autoSpaceDN w:val="0"/>
              <w:adjustRightInd w:val="0"/>
            </w:pPr>
            <w:r>
              <w:t>They had used everything they brought to build their settlement and gardens</w:t>
            </w:r>
          </w:p>
          <w:p w:rsidR="000D5CB1" w:rsidRDefault="000D5CB1" w:rsidP="009C2C14">
            <w:pPr>
              <w:pStyle w:val="ListParagraph"/>
              <w:widowControl w:val="0"/>
              <w:numPr>
                <w:ilvl w:val="0"/>
                <w:numId w:val="10"/>
              </w:numPr>
              <w:autoSpaceDE w:val="0"/>
              <w:autoSpaceDN w:val="0"/>
              <w:adjustRightInd w:val="0"/>
            </w:pPr>
            <w:r>
              <w:t>The scene was described as soft spring sunshine</w:t>
            </w:r>
          </w:p>
          <w:p w:rsidR="000E135C" w:rsidRDefault="000E135C" w:rsidP="009C2C14">
            <w:pPr>
              <w:pStyle w:val="ListParagraph"/>
              <w:widowControl w:val="0"/>
              <w:numPr>
                <w:ilvl w:val="0"/>
                <w:numId w:val="10"/>
              </w:numPr>
              <w:autoSpaceDE w:val="0"/>
              <w:autoSpaceDN w:val="0"/>
              <w:adjustRightInd w:val="0"/>
            </w:pPr>
            <w:r w:rsidRPr="00C96058">
              <w:t>In the beginning he is looking back at his old home.  In the end he is looking toward his new home.</w:t>
            </w:r>
            <w:r>
              <w:t xml:space="preserve"> </w:t>
            </w:r>
          </w:p>
        </w:tc>
      </w:tr>
      <w:tr w:rsidR="00E667CE">
        <w:tc>
          <w:tcPr>
            <w:tcW w:w="1298" w:type="dxa"/>
            <w:tcBorders>
              <w:top w:val="single" w:sz="4" w:space="0" w:color="auto"/>
              <w:left w:val="single" w:sz="4" w:space="0" w:color="auto"/>
              <w:bottom w:val="single" w:sz="4" w:space="0" w:color="auto"/>
              <w:right w:val="single" w:sz="4" w:space="0" w:color="auto"/>
            </w:tcBorders>
          </w:tcPr>
          <w:p w:rsidR="00E667CE" w:rsidRDefault="00E667CE"/>
        </w:tc>
        <w:tc>
          <w:tcPr>
            <w:tcW w:w="4210" w:type="dxa"/>
            <w:tcBorders>
              <w:top w:val="single" w:sz="4" w:space="0" w:color="auto"/>
              <w:left w:val="single" w:sz="4" w:space="0" w:color="auto"/>
              <w:bottom w:val="single" w:sz="4" w:space="0" w:color="auto"/>
              <w:right w:val="single" w:sz="4" w:space="0" w:color="auto"/>
            </w:tcBorders>
          </w:tcPr>
          <w:p w:rsidR="00E667CE" w:rsidRPr="00F83BCC" w:rsidRDefault="00E667CE">
            <w:pPr>
              <w:widowControl w:val="0"/>
              <w:autoSpaceDE w:val="0"/>
              <w:autoSpaceDN w:val="0"/>
              <w:adjustRightInd w:val="0"/>
            </w:pPr>
            <w:r w:rsidRPr="00F83BCC">
              <w:t>In what ways have the Pilgrims been successful?</w:t>
            </w:r>
          </w:p>
        </w:tc>
        <w:tc>
          <w:tcPr>
            <w:tcW w:w="6840" w:type="dxa"/>
            <w:tcBorders>
              <w:top w:val="single" w:sz="4" w:space="0" w:color="auto"/>
              <w:left w:val="single" w:sz="4" w:space="0" w:color="auto"/>
              <w:bottom w:val="single" w:sz="4" w:space="0" w:color="auto"/>
              <w:right w:val="single" w:sz="4" w:space="0" w:color="auto"/>
            </w:tcBorders>
          </w:tcPr>
          <w:p w:rsidR="00E667CE" w:rsidRDefault="00072804" w:rsidP="009C2C14">
            <w:pPr>
              <w:pStyle w:val="ListParagraph"/>
              <w:widowControl w:val="0"/>
              <w:numPr>
                <w:ilvl w:val="0"/>
                <w:numId w:val="10"/>
              </w:numPr>
              <w:autoSpaceDE w:val="0"/>
              <w:autoSpaceDN w:val="0"/>
              <w:adjustRightInd w:val="0"/>
            </w:pPr>
            <w:r>
              <w:t>They survived the hardships of the journey across the wide dark sea</w:t>
            </w:r>
          </w:p>
          <w:p w:rsidR="00072804" w:rsidRDefault="00072804" w:rsidP="009C2C14">
            <w:pPr>
              <w:pStyle w:val="ListParagraph"/>
              <w:widowControl w:val="0"/>
              <w:numPr>
                <w:ilvl w:val="0"/>
                <w:numId w:val="10"/>
              </w:numPr>
              <w:autoSpaceDE w:val="0"/>
              <w:autoSpaceDN w:val="0"/>
              <w:adjustRightInd w:val="0"/>
            </w:pPr>
            <w:r>
              <w:t>They lived in peace with the Indians</w:t>
            </w:r>
          </w:p>
          <w:p w:rsidR="00072804" w:rsidRDefault="00072804" w:rsidP="009C2C14">
            <w:pPr>
              <w:pStyle w:val="ListParagraph"/>
              <w:widowControl w:val="0"/>
              <w:numPr>
                <w:ilvl w:val="0"/>
                <w:numId w:val="10"/>
              </w:numPr>
              <w:autoSpaceDE w:val="0"/>
              <w:autoSpaceDN w:val="0"/>
              <w:adjustRightInd w:val="0"/>
            </w:pPr>
            <w:r>
              <w:t>They learned lessons from the Indians about fishing and farming in their new land</w:t>
            </w:r>
          </w:p>
          <w:p w:rsidR="00072804" w:rsidRDefault="00072804" w:rsidP="009C2C14">
            <w:pPr>
              <w:pStyle w:val="ListParagraph"/>
              <w:widowControl w:val="0"/>
              <w:numPr>
                <w:ilvl w:val="0"/>
                <w:numId w:val="10"/>
              </w:numPr>
              <w:autoSpaceDE w:val="0"/>
              <w:autoSpaceDN w:val="0"/>
              <w:adjustRightInd w:val="0"/>
            </w:pPr>
            <w:r>
              <w:t>They developed a settlement with fields sprouting with green, thatch-roofed houses, neatly fenced gardens, streets laid out almost like a town</w:t>
            </w:r>
          </w:p>
        </w:tc>
      </w:tr>
    </w:tbl>
    <w:p w:rsidR="00E667CE" w:rsidRDefault="00E667CE" w:rsidP="00E667CE"/>
    <w:p w:rsidR="00E667CE" w:rsidRDefault="00E667CE" w:rsidP="00E667CE"/>
    <w:p w:rsidR="00E667CE" w:rsidRDefault="00E667CE" w:rsidP="00E667CE"/>
    <w:p w:rsidR="00E667CE" w:rsidRDefault="00E667CE" w:rsidP="00E667CE"/>
    <w:p w:rsidR="00E667CE" w:rsidRDefault="00E667CE" w:rsidP="00E667CE"/>
    <w:p w:rsidR="00E667CE" w:rsidRDefault="00E667CE" w:rsidP="00E667CE"/>
    <w:p w:rsidR="00E667CE" w:rsidRDefault="00E667CE" w:rsidP="00E667CE"/>
    <w:p w:rsidR="00E667CE" w:rsidRDefault="00E667CE" w:rsidP="00E667CE"/>
    <w:p w:rsidR="00E667CE" w:rsidRDefault="00E667CE" w:rsidP="00E667CE"/>
    <w:p w:rsidR="00A20454" w:rsidRDefault="00A20454" w:rsidP="00E667CE">
      <w:pPr>
        <w:rPr>
          <w:sz w:val="28"/>
          <w:u w:val="single"/>
        </w:rPr>
      </w:pPr>
    </w:p>
    <w:p w:rsidR="00A20454" w:rsidRDefault="00A20454" w:rsidP="00E667CE">
      <w:pPr>
        <w:rPr>
          <w:sz w:val="28"/>
          <w:u w:val="single"/>
        </w:rPr>
      </w:pPr>
    </w:p>
    <w:p w:rsidR="00A20454" w:rsidRDefault="00A20454" w:rsidP="00E667CE">
      <w:pPr>
        <w:rPr>
          <w:sz w:val="28"/>
          <w:u w:val="single"/>
        </w:rPr>
      </w:pPr>
    </w:p>
    <w:p w:rsidR="00A20454" w:rsidRDefault="00A20454" w:rsidP="00E667CE">
      <w:pPr>
        <w:rPr>
          <w:sz w:val="28"/>
          <w:u w:val="single"/>
        </w:rPr>
      </w:pPr>
    </w:p>
    <w:p w:rsidR="001E0DF2" w:rsidRDefault="001E0DF2" w:rsidP="00E667CE">
      <w:pPr>
        <w:rPr>
          <w:sz w:val="32"/>
          <w:u w:val="single"/>
        </w:rPr>
      </w:pPr>
      <w:r>
        <w:rPr>
          <w:sz w:val="32"/>
          <w:u w:val="single"/>
        </w:rPr>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0A77A7" w:rsidRPr="00D97E24" w:rsidTr="007E3A4B">
        <w:trPr>
          <w:trHeight w:val="372"/>
        </w:trPr>
        <w:tc>
          <w:tcPr>
            <w:tcW w:w="1101" w:type="dxa"/>
          </w:tcPr>
          <w:p w:rsidR="000A77A7" w:rsidRPr="00D97E24" w:rsidRDefault="000A77A7" w:rsidP="007E3A4B">
            <w:pPr>
              <w:contextualSpacing/>
              <w:jc w:val="center"/>
              <w:rPr>
                <w:b/>
                <w:sz w:val="20"/>
                <w:szCs w:val="20"/>
              </w:rPr>
            </w:pPr>
          </w:p>
        </w:tc>
        <w:tc>
          <w:tcPr>
            <w:tcW w:w="5953" w:type="dxa"/>
          </w:tcPr>
          <w:p w:rsidR="000A77A7" w:rsidRPr="00D97E24" w:rsidRDefault="000A77A7" w:rsidP="007E3A4B">
            <w:pPr>
              <w:ind w:left="113" w:right="113"/>
              <w:contextualSpacing/>
              <w:jc w:val="center"/>
              <w:rPr>
                <w:sz w:val="20"/>
                <w:szCs w:val="20"/>
              </w:rPr>
            </w:pPr>
            <w:r>
              <w:rPr>
                <w:b/>
                <w:sz w:val="20"/>
                <w:szCs w:val="20"/>
              </w:rPr>
              <w:t xml:space="preserve">KEY WORDS ESSENTIAL TO </w:t>
            </w:r>
            <w:r w:rsidRPr="00D97E24">
              <w:rPr>
                <w:b/>
                <w:sz w:val="20"/>
                <w:szCs w:val="20"/>
              </w:rPr>
              <w:t>UNDERSTANDING</w:t>
            </w:r>
          </w:p>
          <w:p w:rsidR="000A77A7" w:rsidRPr="00D97E24" w:rsidRDefault="000A77A7" w:rsidP="007E3A4B">
            <w:pPr>
              <w:contextualSpacing/>
              <w:jc w:val="center"/>
              <w:rPr>
                <w:sz w:val="20"/>
                <w:szCs w:val="20"/>
              </w:rPr>
            </w:pPr>
          </w:p>
        </w:tc>
        <w:tc>
          <w:tcPr>
            <w:tcW w:w="5954" w:type="dxa"/>
          </w:tcPr>
          <w:p w:rsidR="000A77A7" w:rsidRDefault="000A77A7" w:rsidP="007E3A4B">
            <w:pPr>
              <w:ind w:left="113" w:right="113"/>
              <w:contextualSpacing/>
              <w:jc w:val="center"/>
              <w:rPr>
                <w:b/>
                <w:sz w:val="20"/>
                <w:szCs w:val="20"/>
              </w:rPr>
            </w:pPr>
            <w:r w:rsidRPr="00D97E24">
              <w:rPr>
                <w:b/>
                <w:sz w:val="20"/>
                <w:szCs w:val="20"/>
              </w:rPr>
              <w:t xml:space="preserve">WORDS WORTH KNOWING </w:t>
            </w:r>
          </w:p>
          <w:p w:rsidR="000A77A7" w:rsidRPr="00D97E24" w:rsidRDefault="000A77A7" w:rsidP="007E3A4B">
            <w:pPr>
              <w:ind w:left="113" w:right="113"/>
              <w:contextualSpacing/>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0A77A7" w:rsidTr="007E3A4B">
        <w:trPr>
          <w:cantSplit/>
          <w:trHeight w:val="3682"/>
        </w:trPr>
        <w:tc>
          <w:tcPr>
            <w:tcW w:w="1101" w:type="dxa"/>
            <w:textDirection w:val="btLr"/>
          </w:tcPr>
          <w:p w:rsidR="000A77A7" w:rsidRPr="00D97E24" w:rsidRDefault="000A77A7" w:rsidP="007E3A4B">
            <w:pPr>
              <w:contextualSpacing/>
              <w:jc w:val="center"/>
              <w:rPr>
                <w:b/>
                <w:sz w:val="20"/>
                <w:szCs w:val="20"/>
              </w:rPr>
            </w:pPr>
            <w:r w:rsidRPr="00D97E24">
              <w:rPr>
                <w:b/>
                <w:sz w:val="20"/>
                <w:szCs w:val="20"/>
              </w:rPr>
              <w:t xml:space="preserve">TEACHER PROVIDES DEFINITION </w:t>
            </w:r>
          </w:p>
          <w:p w:rsidR="000A77A7" w:rsidRPr="00D97E24" w:rsidRDefault="000A77A7" w:rsidP="007E3A4B">
            <w:pPr>
              <w:ind w:left="113" w:right="113"/>
              <w:contextualSpacing/>
              <w:jc w:val="center"/>
              <w:rPr>
                <w:sz w:val="20"/>
                <w:szCs w:val="20"/>
              </w:rPr>
            </w:pPr>
            <w:r w:rsidRPr="00D97E24">
              <w:rPr>
                <w:sz w:val="20"/>
                <w:szCs w:val="20"/>
              </w:rPr>
              <w:t>not enough contextual clues provided in the text</w:t>
            </w:r>
          </w:p>
        </w:tc>
        <w:tc>
          <w:tcPr>
            <w:tcW w:w="5953" w:type="dxa"/>
            <w:vAlign w:val="center"/>
          </w:tcPr>
          <w:p w:rsidR="000A77A7" w:rsidRDefault="000A77A7" w:rsidP="007E3A4B">
            <w:pPr>
              <w:contextualSpacing/>
            </w:pPr>
            <w:r>
              <w:t>Pg. 161 - rigging, mast, furl</w:t>
            </w:r>
          </w:p>
          <w:p w:rsidR="000A77A7" w:rsidRDefault="000A77A7" w:rsidP="007E3A4B">
            <w:pPr>
              <w:contextualSpacing/>
            </w:pPr>
            <w:r>
              <w:t>Pg. 166 - faith</w:t>
            </w:r>
          </w:p>
          <w:p w:rsidR="000A77A7" w:rsidRDefault="000A77A7" w:rsidP="007E3A4B">
            <w:pPr>
              <w:contextualSpacing/>
            </w:pPr>
            <w:r>
              <w:t>Pg. 170 - settlement</w:t>
            </w:r>
          </w:p>
          <w:p w:rsidR="000A77A7" w:rsidRDefault="000A77A7" w:rsidP="007E3A4B">
            <w:pPr>
              <w:contextualSpacing/>
            </w:pPr>
            <w:r>
              <w:t>Pg. 174 - chief</w:t>
            </w:r>
          </w:p>
          <w:p w:rsidR="000A77A7" w:rsidRDefault="000A77A7" w:rsidP="007E3A4B">
            <w:pPr>
              <w:contextualSpacing/>
            </w:pPr>
            <w:r>
              <w:t>Pg. 177 - thatched-roof</w:t>
            </w:r>
          </w:p>
          <w:p w:rsidR="000A77A7" w:rsidRDefault="000A77A7" w:rsidP="007E3A4B">
            <w:pPr>
              <w:contextualSpacing/>
            </w:pPr>
            <w:r>
              <w:t>Pg. - harshness</w:t>
            </w:r>
          </w:p>
        </w:tc>
        <w:tc>
          <w:tcPr>
            <w:tcW w:w="5954" w:type="dxa"/>
            <w:vAlign w:val="center"/>
          </w:tcPr>
          <w:p w:rsidR="000A77A7" w:rsidRDefault="000A77A7" w:rsidP="007E3A4B">
            <w:pPr>
              <w:contextualSpacing/>
            </w:pPr>
          </w:p>
          <w:p w:rsidR="000A77A7" w:rsidRDefault="000A77A7" w:rsidP="007E3A4B">
            <w:pPr>
              <w:contextualSpacing/>
            </w:pPr>
            <w:r>
              <w:t>Pg. 161 - vast</w:t>
            </w:r>
          </w:p>
          <w:p w:rsidR="000A77A7" w:rsidRDefault="000A77A7" w:rsidP="007E3A4B">
            <w:pPr>
              <w:contextualSpacing/>
            </w:pPr>
            <w:r>
              <w:t>Pg. 165 - patched</w:t>
            </w:r>
          </w:p>
          <w:p w:rsidR="000A77A7" w:rsidRDefault="000A77A7" w:rsidP="007E3A4B">
            <w:pPr>
              <w:contextualSpacing/>
            </w:pPr>
            <w:r>
              <w:t>Pg. 168 - lurked, shallow</w:t>
            </w:r>
          </w:p>
          <w:p w:rsidR="000A77A7" w:rsidRDefault="000A77A7" w:rsidP="007E3A4B">
            <w:pPr>
              <w:contextualSpacing/>
            </w:pPr>
          </w:p>
        </w:tc>
      </w:tr>
      <w:tr w:rsidR="000A77A7" w:rsidTr="007E3A4B">
        <w:trPr>
          <w:cantSplit/>
          <w:trHeight w:val="3682"/>
        </w:trPr>
        <w:tc>
          <w:tcPr>
            <w:tcW w:w="1101" w:type="dxa"/>
            <w:textDirection w:val="btLr"/>
          </w:tcPr>
          <w:p w:rsidR="000A77A7" w:rsidRPr="00D97E24" w:rsidRDefault="000A77A7" w:rsidP="007E3A4B">
            <w:pPr>
              <w:contextualSpacing/>
              <w:jc w:val="center"/>
              <w:rPr>
                <w:b/>
                <w:sz w:val="20"/>
                <w:szCs w:val="20"/>
              </w:rPr>
            </w:pPr>
            <w:r w:rsidRPr="00D97E24">
              <w:rPr>
                <w:b/>
                <w:sz w:val="20"/>
                <w:szCs w:val="20"/>
              </w:rPr>
              <w:t>STUDENTS FIGURE OUT THE MEANING</w:t>
            </w:r>
          </w:p>
          <w:p w:rsidR="000A77A7" w:rsidRPr="00D97E24" w:rsidRDefault="000A77A7" w:rsidP="007E3A4B">
            <w:pPr>
              <w:ind w:left="113" w:right="113"/>
              <w:contextualSpacing/>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rsidR="000A77A7" w:rsidRPr="00D97E24" w:rsidRDefault="000A77A7" w:rsidP="007E3A4B">
            <w:pPr>
              <w:ind w:left="113" w:right="113"/>
              <w:contextualSpacing/>
              <w:jc w:val="center"/>
              <w:rPr>
                <w:sz w:val="20"/>
                <w:szCs w:val="20"/>
              </w:rPr>
            </w:pPr>
          </w:p>
          <w:p w:rsidR="000A77A7" w:rsidRPr="00D97E24" w:rsidRDefault="000A77A7" w:rsidP="007E3A4B">
            <w:pPr>
              <w:ind w:left="113" w:right="113"/>
              <w:contextualSpacing/>
              <w:jc w:val="center"/>
              <w:rPr>
                <w:sz w:val="20"/>
                <w:szCs w:val="20"/>
              </w:rPr>
            </w:pPr>
          </w:p>
          <w:p w:rsidR="000A77A7" w:rsidRPr="00D97E24" w:rsidRDefault="000A77A7" w:rsidP="007E3A4B">
            <w:pPr>
              <w:ind w:left="113" w:right="113"/>
              <w:contextualSpacing/>
              <w:jc w:val="center"/>
              <w:rPr>
                <w:sz w:val="20"/>
                <w:szCs w:val="20"/>
              </w:rPr>
            </w:pPr>
          </w:p>
          <w:p w:rsidR="000A77A7" w:rsidRPr="00D97E24" w:rsidRDefault="000A77A7" w:rsidP="007E3A4B">
            <w:pPr>
              <w:ind w:left="113" w:right="113"/>
              <w:contextualSpacing/>
              <w:jc w:val="center"/>
              <w:rPr>
                <w:sz w:val="20"/>
                <w:szCs w:val="20"/>
              </w:rPr>
            </w:pPr>
          </w:p>
          <w:p w:rsidR="000A77A7" w:rsidRPr="00D97E24" w:rsidRDefault="000A77A7" w:rsidP="007E3A4B">
            <w:pPr>
              <w:ind w:left="113" w:right="113"/>
              <w:contextualSpacing/>
              <w:jc w:val="center"/>
              <w:rPr>
                <w:sz w:val="20"/>
                <w:szCs w:val="20"/>
              </w:rPr>
            </w:pPr>
          </w:p>
        </w:tc>
        <w:tc>
          <w:tcPr>
            <w:tcW w:w="5953" w:type="dxa"/>
            <w:vAlign w:val="center"/>
          </w:tcPr>
          <w:p w:rsidR="000A77A7" w:rsidRDefault="000A77A7" w:rsidP="007E3A4B">
            <w:pPr>
              <w:contextualSpacing/>
            </w:pPr>
            <w:r>
              <w:t>Pg. 159 - cramped</w:t>
            </w:r>
          </w:p>
          <w:p w:rsidR="000A77A7" w:rsidRDefault="000A77A7" w:rsidP="007E3A4B">
            <w:pPr>
              <w:contextualSpacing/>
            </w:pPr>
            <w:r>
              <w:t>Pg. 160 - journey</w:t>
            </w:r>
          </w:p>
          <w:p w:rsidR="000A77A7" w:rsidRDefault="000A77A7" w:rsidP="007E3A4B">
            <w:pPr>
              <w:contextualSpacing/>
            </w:pPr>
            <w:r>
              <w:t>Pg. 161 - shuddered</w:t>
            </w:r>
          </w:p>
          <w:p w:rsidR="000A77A7" w:rsidRDefault="000A77A7" w:rsidP="007E3A4B">
            <w:pPr>
              <w:contextualSpacing/>
            </w:pPr>
            <w:r>
              <w:t>Pg. 162 - overboard</w:t>
            </w:r>
          </w:p>
          <w:p w:rsidR="000A77A7" w:rsidRDefault="000A77A7" w:rsidP="007E3A4B">
            <w:pPr>
              <w:contextualSpacing/>
            </w:pPr>
            <w:r>
              <w:t xml:space="preserve">Pg. 165 - survive </w:t>
            </w:r>
          </w:p>
          <w:p w:rsidR="000A77A7" w:rsidRDefault="000A77A7" w:rsidP="007E3A4B">
            <w:pPr>
              <w:contextualSpacing/>
            </w:pPr>
            <w:r>
              <w:t>Pg. 166 - worship</w:t>
            </w:r>
          </w:p>
          <w:p w:rsidR="000A77A7" w:rsidRDefault="000A77A7" w:rsidP="007E3A4B">
            <w:pPr>
              <w:contextualSpacing/>
            </w:pPr>
          </w:p>
        </w:tc>
        <w:tc>
          <w:tcPr>
            <w:tcW w:w="5954" w:type="dxa"/>
            <w:vAlign w:val="center"/>
          </w:tcPr>
          <w:p w:rsidR="000A77A7" w:rsidRDefault="000A77A7" w:rsidP="007E3A4B">
            <w:pPr>
              <w:contextualSpacing/>
            </w:pPr>
            <w:r>
              <w:t>Pg. 159 - fluttered, clung</w:t>
            </w:r>
          </w:p>
          <w:p w:rsidR="000A77A7" w:rsidRDefault="000A77A7" w:rsidP="007E3A4B">
            <w:pPr>
              <w:contextualSpacing/>
            </w:pPr>
            <w:r>
              <w:t>Pg. 161 - fair, hauling, huddled</w:t>
            </w:r>
          </w:p>
          <w:p w:rsidR="000A77A7" w:rsidRDefault="000A77A7" w:rsidP="007E3A4B">
            <w:pPr>
              <w:contextualSpacing/>
            </w:pPr>
            <w:r>
              <w:t>Pg. 162 - tidy, longed</w:t>
            </w:r>
          </w:p>
          <w:p w:rsidR="000A77A7" w:rsidRDefault="000A77A7" w:rsidP="007E3A4B">
            <w:pPr>
              <w:contextualSpacing/>
            </w:pPr>
            <w:r>
              <w:t>Pg. 165 - seeping</w:t>
            </w:r>
          </w:p>
          <w:p w:rsidR="000A77A7" w:rsidRDefault="000A77A7" w:rsidP="007E3A4B">
            <w:pPr>
              <w:contextualSpacing/>
            </w:pPr>
            <w:r>
              <w:t>Pg. 168 - pale</w:t>
            </w:r>
          </w:p>
          <w:p w:rsidR="000A77A7" w:rsidRDefault="000A77A7" w:rsidP="007E3A4B">
            <w:pPr>
              <w:contextualSpacing/>
            </w:pPr>
          </w:p>
        </w:tc>
      </w:tr>
    </w:tbl>
    <w:p w:rsidR="00DB42E4" w:rsidRDefault="00DB42E4" w:rsidP="00B447D2">
      <w:pPr>
        <w:spacing w:line="360" w:lineRule="auto"/>
        <w:contextualSpacing/>
        <w:rPr>
          <w:color w:val="000000" w:themeColor="text1"/>
          <w:sz w:val="32"/>
          <w:u w:val="single"/>
        </w:rPr>
      </w:pPr>
    </w:p>
    <w:p w:rsidR="00E667CE" w:rsidRPr="00DB42E4" w:rsidRDefault="00B447D2" w:rsidP="00B447D2">
      <w:pPr>
        <w:spacing w:line="360" w:lineRule="auto"/>
        <w:contextualSpacing/>
        <w:rPr>
          <w:color w:val="000000" w:themeColor="text1"/>
          <w:sz w:val="32"/>
          <w:u w:val="single"/>
        </w:rPr>
      </w:pPr>
      <w:r w:rsidRPr="00B447D2">
        <w:rPr>
          <w:color w:val="000000" w:themeColor="text1"/>
          <w:sz w:val="32"/>
          <w:u w:val="single"/>
        </w:rPr>
        <w:t>Culminating Task</w:t>
      </w:r>
    </w:p>
    <w:p w:rsidR="00EE3D70" w:rsidRPr="00DB42E4" w:rsidRDefault="00EE3D70" w:rsidP="00B447D2">
      <w:pPr>
        <w:pStyle w:val="ListParagraph"/>
        <w:numPr>
          <w:ilvl w:val="0"/>
          <w:numId w:val="11"/>
        </w:numPr>
        <w:spacing w:line="360" w:lineRule="auto"/>
      </w:pPr>
      <w:r w:rsidRPr="00B447D2">
        <w:rPr>
          <w:i/>
        </w:rPr>
        <w:t xml:space="preserve">Identify the key events of the story.  Create a timeline, in </w:t>
      </w:r>
      <w:r w:rsidR="004C6323" w:rsidRPr="00B447D2">
        <w:rPr>
          <w:i/>
        </w:rPr>
        <w:t>sequence that</w:t>
      </w:r>
      <w:r w:rsidR="00E667CE" w:rsidRPr="00B447D2">
        <w:rPr>
          <w:i/>
        </w:rPr>
        <w:t xml:space="preserve"> shows events of the journey of the Pilgrims to America.  </w:t>
      </w:r>
    </w:p>
    <w:p w:rsidR="00EE3D70" w:rsidRDefault="00EE3D70" w:rsidP="00B447D2">
      <w:pPr>
        <w:spacing w:line="360" w:lineRule="auto"/>
        <w:ind w:firstLine="720"/>
        <w:contextualSpacing/>
      </w:pPr>
      <w:r>
        <w:t>Beginning the journey</w:t>
      </w:r>
    </w:p>
    <w:p w:rsidR="00EE3D70" w:rsidRDefault="00EE3D70" w:rsidP="00B447D2">
      <w:pPr>
        <w:spacing w:line="360" w:lineRule="auto"/>
        <w:ind w:firstLine="720"/>
        <w:contextualSpacing/>
      </w:pPr>
      <w:r>
        <w:t xml:space="preserve">The first days </w:t>
      </w:r>
    </w:p>
    <w:p w:rsidR="00EE3D70" w:rsidRDefault="00EE3D70" w:rsidP="00B447D2">
      <w:pPr>
        <w:spacing w:line="360" w:lineRule="auto"/>
        <w:ind w:left="720"/>
        <w:contextualSpacing/>
      </w:pPr>
      <w:r>
        <w:t>The first storm</w:t>
      </w:r>
    </w:p>
    <w:p w:rsidR="00EE3D70" w:rsidRDefault="00EE3D70" w:rsidP="00B447D2">
      <w:pPr>
        <w:spacing w:line="360" w:lineRule="auto"/>
        <w:ind w:firstLine="720"/>
        <w:contextualSpacing/>
      </w:pPr>
      <w:r>
        <w:t>The sun came out</w:t>
      </w:r>
    </w:p>
    <w:p w:rsidR="00EE3D70" w:rsidRDefault="00EE3D70" w:rsidP="00B447D2">
      <w:pPr>
        <w:spacing w:line="360" w:lineRule="auto"/>
        <w:ind w:firstLine="720"/>
        <w:contextualSpacing/>
      </w:pPr>
      <w:r>
        <w:t>When the man was swept overboard</w:t>
      </w:r>
    </w:p>
    <w:p w:rsidR="00EE3D70" w:rsidRDefault="00EE3D70" w:rsidP="00B447D2">
      <w:pPr>
        <w:spacing w:line="360" w:lineRule="auto"/>
        <w:ind w:firstLine="720"/>
        <w:contextualSpacing/>
      </w:pPr>
      <w:r>
        <w:t>Multiple storms</w:t>
      </w:r>
    </w:p>
    <w:p w:rsidR="00EE3D70" w:rsidRDefault="00EE3D70" w:rsidP="00B447D2">
      <w:pPr>
        <w:spacing w:line="360" w:lineRule="auto"/>
        <w:ind w:firstLine="720"/>
        <w:contextualSpacing/>
      </w:pPr>
      <w:r>
        <w:t>The ship gets a leak and they patch it</w:t>
      </w:r>
    </w:p>
    <w:p w:rsidR="00EE3D70" w:rsidRDefault="00EE3D70" w:rsidP="00B447D2">
      <w:pPr>
        <w:spacing w:line="360" w:lineRule="auto"/>
        <w:ind w:firstLine="720"/>
        <w:contextualSpacing/>
      </w:pPr>
      <w:r>
        <w:t>Six weeks passed and no land in sight</w:t>
      </w:r>
    </w:p>
    <w:p w:rsidR="00EE3D70" w:rsidRDefault="00EE3D70" w:rsidP="00B447D2">
      <w:pPr>
        <w:spacing w:line="360" w:lineRule="auto"/>
        <w:ind w:firstLine="720"/>
        <w:contextualSpacing/>
      </w:pPr>
      <w:r>
        <w:t>Eight weeks, nine:  signs of land</w:t>
      </w:r>
    </w:p>
    <w:p w:rsidR="00EE3D70" w:rsidRDefault="00EE3D70" w:rsidP="00B447D2">
      <w:pPr>
        <w:spacing w:line="360" w:lineRule="auto"/>
        <w:ind w:firstLine="720"/>
        <w:contextualSpacing/>
      </w:pPr>
      <w:r>
        <w:t>2 days later:  land</w:t>
      </w:r>
    </w:p>
    <w:p w:rsidR="00EE3D70" w:rsidRDefault="00EE3D70" w:rsidP="00B447D2">
      <w:pPr>
        <w:spacing w:line="360" w:lineRule="auto"/>
        <w:ind w:firstLine="720"/>
        <w:contextualSpacing/>
      </w:pPr>
      <w:r>
        <w:t>The winter</w:t>
      </w:r>
    </w:p>
    <w:p w:rsidR="00EE3D70" w:rsidRDefault="00EE3D70" w:rsidP="00B447D2">
      <w:pPr>
        <w:spacing w:line="360" w:lineRule="auto"/>
        <w:ind w:firstLine="720"/>
        <w:contextualSpacing/>
      </w:pPr>
      <w:r>
        <w:t>March (Spring)</w:t>
      </w:r>
    </w:p>
    <w:p w:rsidR="00EE3D70" w:rsidRDefault="00EE3D70" w:rsidP="00B447D2">
      <w:pPr>
        <w:spacing w:line="360" w:lineRule="auto"/>
        <w:ind w:firstLine="720"/>
        <w:contextualSpacing/>
      </w:pPr>
      <w:r>
        <w:t>Indians arrive</w:t>
      </w:r>
    </w:p>
    <w:p w:rsidR="00EE3D70" w:rsidRDefault="00EE3D70" w:rsidP="00B447D2">
      <w:pPr>
        <w:spacing w:line="360" w:lineRule="auto"/>
        <w:ind w:firstLine="720"/>
        <w:contextualSpacing/>
      </w:pPr>
      <w:r>
        <w:t>April- the ship leaves</w:t>
      </w:r>
    </w:p>
    <w:p w:rsidR="00EE3D70" w:rsidRDefault="00EE3D70" w:rsidP="00B447D2">
      <w:pPr>
        <w:spacing w:line="360" w:lineRule="auto"/>
        <w:contextualSpacing/>
      </w:pPr>
    </w:p>
    <w:p w:rsidR="000A77A7" w:rsidRDefault="000A77A7" w:rsidP="00B447D2">
      <w:pPr>
        <w:spacing w:line="360" w:lineRule="auto"/>
        <w:contextualSpacing/>
        <w:rPr>
          <w:color w:val="000000" w:themeColor="text1"/>
          <w:sz w:val="32"/>
          <w:u w:val="single"/>
        </w:rPr>
      </w:pPr>
    </w:p>
    <w:p w:rsidR="000A77A7" w:rsidRDefault="000A77A7" w:rsidP="00B447D2">
      <w:pPr>
        <w:spacing w:line="360" w:lineRule="auto"/>
        <w:contextualSpacing/>
        <w:rPr>
          <w:color w:val="000000" w:themeColor="text1"/>
          <w:sz w:val="32"/>
          <w:u w:val="single"/>
        </w:rPr>
      </w:pPr>
    </w:p>
    <w:p w:rsidR="00E667CE" w:rsidRPr="00DB42E4" w:rsidRDefault="00C96058" w:rsidP="00B447D2">
      <w:pPr>
        <w:spacing w:line="360" w:lineRule="auto"/>
        <w:contextualSpacing/>
        <w:rPr>
          <w:color w:val="000000" w:themeColor="text1"/>
          <w:sz w:val="32"/>
          <w:u w:val="single"/>
        </w:rPr>
      </w:pPr>
      <w:r w:rsidRPr="00B447D2">
        <w:rPr>
          <w:color w:val="000000" w:themeColor="text1"/>
          <w:sz w:val="32"/>
          <w:u w:val="single"/>
        </w:rPr>
        <w:lastRenderedPageBreak/>
        <w:t xml:space="preserve">Additional </w:t>
      </w:r>
      <w:r w:rsidR="00B447D2" w:rsidRPr="00B447D2">
        <w:rPr>
          <w:color w:val="000000" w:themeColor="text1"/>
          <w:sz w:val="32"/>
          <w:u w:val="single"/>
        </w:rPr>
        <w:t>Tasks</w:t>
      </w:r>
    </w:p>
    <w:p w:rsidR="00FA40F0" w:rsidRPr="00DB42E4" w:rsidRDefault="00FA40F0" w:rsidP="00B447D2">
      <w:pPr>
        <w:pStyle w:val="ListParagraph"/>
        <w:numPr>
          <w:ilvl w:val="0"/>
          <w:numId w:val="11"/>
        </w:numPr>
        <w:spacing w:line="360" w:lineRule="auto"/>
        <w:rPr>
          <w:i/>
        </w:rPr>
      </w:pPr>
      <w:r w:rsidRPr="00B447D2">
        <w:rPr>
          <w:i/>
        </w:rPr>
        <w:t xml:space="preserve">Reread the story and identify all the places where the author leaves out important or interesting information. Generate a list of questions that would require additional research. </w:t>
      </w:r>
    </w:p>
    <w:p w:rsidR="00DB42E4" w:rsidRDefault="00DB42E4" w:rsidP="00DB42E4">
      <w:pPr>
        <w:spacing w:line="360" w:lineRule="auto"/>
        <w:ind w:left="720"/>
      </w:pPr>
      <w:r>
        <w:t>Answers will vary:</w:t>
      </w:r>
    </w:p>
    <w:p w:rsidR="00FA40F0" w:rsidRDefault="00FA40F0" w:rsidP="00B447D2">
      <w:pPr>
        <w:pStyle w:val="ListParagraph"/>
        <w:numPr>
          <w:ilvl w:val="0"/>
          <w:numId w:val="19"/>
        </w:numPr>
        <w:spacing w:line="360" w:lineRule="auto"/>
      </w:pPr>
      <w:r>
        <w:t>Why did the Pilgrims need to leave their safe homes to worship God in their own way?</w:t>
      </w:r>
    </w:p>
    <w:p w:rsidR="00FA40F0" w:rsidRDefault="00FA40F0" w:rsidP="00B447D2">
      <w:pPr>
        <w:pStyle w:val="ListParagraph"/>
        <w:numPr>
          <w:ilvl w:val="0"/>
          <w:numId w:val="19"/>
        </w:numPr>
        <w:spacing w:line="360" w:lineRule="auto"/>
      </w:pPr>
      <w:r>
        <w:t>Why did the Indians want to establish peace with the Pilgrims? How did the Indians learn to speak English?</w:t>
      </w:r>
    </w:p>
    <w:p w:rsidR="00FA40F0" w:rsidRDefault="00FA40F0" w:rsidP="00B447D2">
      <w:pPr>
        <w:pStyle w:val="ListParagraph"/>
        <w:numPr>
          <w:ilvl w:val="0"/>
          <w:numId w:val="19"/>
        </w:numPr>
        <w:spacing w:line="360" w:lineRule="auto"/>
      </w:pPr>
      <w:r>
        <w:t xml:space="preserve">It appears </w:t>
      </w:r>
      <w:r w:rsidR="00E871D4">
        <w:t>that</w:t>
      </w:r>
      <w:r>
        <w:t xml:space="preserve"> only the men met in counsel to make important decisions. What was the role of a Pilgrim woman?</w:t>
      </w:r>
    </w:p>
    <w:p w:rsidR="005C3042" w:rsidRDefault="00FA40F0" w:rsidP="00DB42E4">
      <w:pPr>
        <w:pStyle w:val="ListParagraph"/>
        <w:numPr>
          <w:ilvl w:val="0"/>
          <w:numId w:val="19"/>
        </w:numPr>
        <w:spacing w:line="360" w:lineRule="auto"/>
      </w:pPr>
      <w:r>
        <w:t xml:space="preserve">Why did the Pilgrims load so many </w:t>
      </w:r>
      <w:r w:rsidR="005C3042">
        <w:t>people and things onto the ship</w:t>
      </w:r>
    </w:p>
    <w:p w:rsidR="005C3042" w:rsidRDefault="005C3042" w:rsidP="005C3042">
      <w:pPr>
        <w:spacing w:line="360" w:lineRule="auto"/>
      </w:pPr>
    </w:p>
    <w:p w:rsidR="005C3042" w:rsidRDefault="005C3042" w:rsidP="005C3042">
      <w:pPr>
        <w:spacing w:line="360" w:lineRule="auto"/>
      </w:pPr>
    </w:p>
    <w:p w:rsidR="005C3042" w:rsidRDefault="005C3042" w:rsidP="005C3042">
      <w:pPr>
        <w:spacing w:line="360" w:lineRule="auto"/>
      </w:pPr>
    </w:p>
    <w:p w:rsidR="005C3042" w:rsidRDefault="005C3042" w:rsidP="005C3042">
      <w:pPr>
        <w:spacing w:line="360" w:lineRule="auto"/>
      </w:pPr>
    </w:p>
    <w:p w:rsidR="005C3042" w:rsidRDefault="005C3042" w:rsidP="005C3042">
      <w:pPr>
        <w:spacing w:line="360" w:lineRule="auto"/>
      </w:pPr>
    </w:p>
    <w:p w:rsidR="005C3042" w:rsidRDefault="005C3042" w:rsidP="005C3042">
      <w:pPr>
        <w:spacing w:line="360" w:lineRule="auto"/>
      </w:pPr>
    </w:p>
    <w:p w:rsidR="005C3042" w:rsidRDefault="005C3042" w:rsidP="005C3042">
      <w:pPr>
        <w:spacing w:line="360" w:lineRule="auto"/>
      </w:pPr>
    </w:p>
    <w:p w:rsidR="005C3042" w:rsidRDefault="005C3042" w:rsidP="005C3042">
      <w:pPr>
        <w:spacing w:line="360" w:lineRule="auto"/>
      </w:pPr>
    </w:p>
    <w:p w:rsidR="005C3042" w:rsidRDefault="005C3042" w:rsidP="005C3042">
      <w:pPr>
        <w:spacing w:line="360" w:lineRule="auto"/>
      </w:pPr>
    </w:p>
    <w:p w:rsidR="005C3042" w:rsidRDefault="005C3042" w:rsidP="005C3042">
      <w:pPr>
        <w:spacing w:line="360" w:lineRule="auto"/>
      </w:pPr>
    </w:p>
    <w:p w:rsidR="005C3042" w:rsidRDefault="005C3042" w:rsidP="005C3042">
      <w:pPr>
        <w:spacing w:line="360" w:lineRule="auto"/>
      </w:pPr>
    </w:p>
    <w:p w:rsidR="005C3042" w:rsidRDefault="005C3042" w:rsidP="005C3042">
      <w:pPr>
        <w:spacing w:line="360" w:lineRule="auto"/>
      </w:pPr>
    </w:p>
    <w:p w:rsidR="005C3042" w:rsidRDefault="005C3042" w:rsidP="005C3042">
      <w:pPr>
        <w:spacing w:line="360" w:lineRule="auto"/>
        <w:sectPr w:rsidR="005C3042">
          <w:headerReference w:type="default" r:id="rId8"/>
          <w:pgSz w:w="15840" w:h="12240" w:orient="landscape"/>
          <w:pgMar w:top="1440" w:right="1440" w:bottom="1440" w:left="1440" w:header="720" w:footer="720" w:gutter="0"/>
          <w:cols w:space="720"/>
          <w:docGrid w:linePitch="360"/>
        </w:sectPr>
      </w:pPr>
    </w:p>
    <w:p w:rsidR="004676AF" w:rsidRPr="00C35538" w:rsidRDefault="004676AF" w:rsidP="004676AF">
      <w:pPr>
        <w:jc w:val="center"/>
        <w:rPr>
          <w:rFonts w:cstheme="minorHAnsi"/>
          <w:sz w:val="36"/>
          <w:szCs w:val="36"/>
        </w:rPr>
      </w:pPr>
      <w:r w:rsidRPr="00C35538">
        <w:rPr>
          <w:rFonts w:cstheme="minorHAnsi"/>
          <w:sz w:val="36"/>
          <w:szCs w:val="36"/>
        </w:rPr>
        <w:lastRenderedPageBreak/>
        <w:t>Supports for English Language Learners (ELLs) to use with Basal Alignment Project Lessons</w:t>
      </w:r>
    </w:p>
    <w:p w:rsidR="004676AF" w:rsidRPr="00887983" w:rsidRDefault="004676AF" w:rsidP="004676AF">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0"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0"/>
    </w:p>
    <w:p w:rsidR="004676AF" w:rsidRPr="00BB4479" w:rsidRDefault="004676AF" w:rsidP="004676AF">
      <w:pPr>
        <w:rPr>
          <w:rFonts w:cstheme="minorHAnsi"/>
          <w:b/>
          <w:sz w:val="28"/>
          <w:szCs w:val="28"/>
        </w:rPr>
      </w:pPr>
      <w:r w:rsidRPr="00C35538">
        <w:rPr>
          <w:rFonts w:cstheme="minorHAnsi"/>
          <w:b/>
          <w:sz w:val="28"/>
          <w:szCs w:val="28"/>
        </w:rPr>
        <w:t xml:space="preserve">Before the reading:  </w:t>
      </w:r>
    </w:p>
    <w:p w:rsidR="004676AF" w:rsidRPr="00C35538" w:rsidRDefault="004676AF" w:rsidP="004676AF">
      <w:pPr>
        <w:pStyle w:val="ListParagraph"/>
        <w:numPr>
          <w:ilvl w:val="0"/>
          <w:numId w:val="25"/>
        </w:numPr>
        <w:spacing w:after="160" w:line="254" w:lineRule="auto"/>
        <w:rPr>
          <w:rFonts w:cstheme="minorHAnsi"/>
        </w:rPr>
      </w:pPr>
      <w:r>
        <w:rPr>
          <w:rFonts w:cstheme="minorHAnsi"/>
        </w:rPr>
        <w:t xml:space="preserve">Read passages, sing songs, watch videos, view photographs, discuss topics (e.g., using the </w:t>
      </w:r>
      <w:hyperlink r:id="rId9"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4676AF" w:rsidRPr="00C35538" w:rsidRDefault="004676AF" w:rsidP="004676AF">
      <w:pPr>
        <w:pStyle w:val="ListParagraph"/>
        <w:rPr>
          <w:rFonts w:cstheme="minorHAnsi"/>
        </w:rPr>
      </w:pPr>
    </w:p>
    <w:p w:rsidR="004676AF" w:rsidRDefault="004676AF" w:rsidP="004676AF">
      <w:pPr>
        <w:pStyle w:val="ListParagraph"/>
        <w:numPr>
          <w:ilvl w:val="0"/>
          <w:numId w:val="27"/>
        </w:numPr>
        <w:spacing w:after="160" w:line="256" w:lineRule="auto"/>
        <w:rPr>
          <w:rFonts w:cstheme="minorHAnsi"/>
        </w:rPr>
      </w:pPr>
      <w:bookmarkStart w:id="1"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0"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1"/>
    <w:p w:rsidR="004676AF" w:rsidRPr="00C35538" w:rsidRDefault="004676AF" w:rsidP="004676AF">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rsidR="004676AF" w:rsidRDefault="004676AF" w:rsidP="004676AF">
      <w:pPr>
        <w:pStyle w:val="ListParagraph"/>
        <w:numPr>
          <w:ilvl w:val="0"/>
          <w:numId w:val="31"/>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1"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4676AF" w:rsidRDefault="004676AF" w:rsidP="004676AF">
      <w:pPr>
        <w:pStyle w:val="ListParagraph"/>
        <w:numPr>
          <w:ilvl w:val="0"/>
          <w:numId w:val="31"/>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4676AF" w:rsidRDefault="004676AF" w:rsidP="004676AF">
      <w:pPr>
        <w:pStyle w:val="ListParagraph"/>
        <w:numPr>
          <w:ilvl w:val="0"/>
          <w:numId w:val="31"/>
        </w:numPr>
        <w:spacing w:after="160" w:line="256" w:lineRule="auto"/>
        <w:rPr>
          <w:rFonts w:cstheme="minorHAnsi"/>
        </w:rPr>
      </w:pPr>
      <w:r>
        <w:rPr>
          <w:rFonts w:cstheme="minorHAnsi"/>
        </w:rPr>
        <w:t xml:space="preserve">Keep a word wall or word bank where these new words can be added and that students can access later. </w:t>
      </w:r>
    </w:p>
    <w:p w:rsidR="004676AF" w:rsidRDefault="004676AF" w:rsidP="004676AF">
      <w:pPr>
        <w:pStyle w:val="ListParagraph"/>
        <w:numPr>
          <w:ilvl w:val="0"/>
          <w:numId w:val="31"/>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4676AF" w:rsidRDefault="004676AF" w:rsidP="004676AF">
      <w:pPr>
        <w:pStyle w:val="ListParagraph"/>
        <w:numPr>
          <w:ilvl w:val="0"/>
          <w:numId w:val="31"/>
        </w:numPr>
        <w:spacing w:after="160" w:line="256" w:lineRule="auto"/>
        <w:rPr>
          <w:rFonts w:cstheme="minorHAnsi"/>
        </w:rPr>
      </w:pPr>
      <w:r>
        <w:rPr>
          <w:rFonts w:cstheme="minorHAnsi"/>
        </w:rPr>
        <w:t>Create pictures using the word. These can even be added to your word wall!</w:t>
      </w:r>
    </w:p>
    <w:p w:rsidR="004676AF" w:rsidRDefault="004676AF" w:rsidP="004676AF">
      <w:pPr>
        <w:pStyle w:val="ListParagraph"/>
        <w:numPr>
          <w:ilvl w:val="0"/>
          <w:numId w:val="31"/>
        </w:numPr>
        <w:spacing w:after="160" w:line="256" w:lineRule="auto"/>
        <w:rPr>
          <w:rFonts w:cstheme="minorHAnsi"/>
        </w:rPr>
      </w:pPr>
      <w:r w:rsidRPr="00887983">
        <w:rPr>
          <w:rFonts w:cstheme="minorHAnsi"/>
        </w:rPr>
        <w:t xml:space="preserve">Create lists of synonyms and antonyms for the word. </w:t>
      </w:r>
      <w:bookmarkStart w:id="2" w:name="_Hlk525125549"/>
    </w:p>
    <w:p w:rsidR="004676AF" w:rsidRPr="00887983" w:rsidRDefault="004676AF" w:rsidP="004676AF">
      <w:pPr>
        <w:pStyle w:val="ListParagraph"/>
        <w:numPr>
          <w:ilvl w:val="0"/>
          <w:numId w:val="31"/>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2" w:history="1">
        <w:r w:rsidRPr="00887983">
          <w:rPr>
            <w:rStyle w:val="Hyperlink"/>
            <w:rFonts w:cstheme="minorHAnsi"/>
          </w:rPr>
          <w:t>sentence frames</w:t>
        </w:r>
      </w:hyperlink>
      <w:r w:rsidRPr="00887983">
        <w:rPr>
          <w:rFonts w:cstheme="minorHAnsi"/>
        </w:rPr>
        <w:t xml:space="preserve"> to ensure they can participate in the conversation. </w:t>
      </w:r>
      <w:bookmarkEnd w:id="2"/>
    </w:p>
    <w:p w:rsidR="004676AF" w:rsidRPr="00BA3B4C" w:rsidRDefault="004676AF" w:rsidP="004676AF">
      <w:pPr>
        <w:pStyle w:val="ListParagraph"/>
        <w:numPr>
          <w:ilvl w:val="1"/>
          <w:numId w:val="26"/>
        </w:numPr>
        <w:spacing w:after="160" w:line="254" w:lineRule="auto"/>
        <w:rPr>
          <w:rFonts w:cstheme="minorHAnsi"/>
        </w:rPr>
      </w:pPr>
      <w:r>
        <w:rPr>
          <w:rFonts w:cstheme="minorHAnsi"/>
        </w:rPr>
        <w:lastRenderedPageBreak/>
        <w:t xml:space="preserve">Practice spelling the words using different spelling practice strategies and decoding strategies.  Students could take turns spelling with a partner.  </w:t>
      </w:r>
    </w:p>
    <w:p w:rsidR="004676AF" w:rsidRDefault="004676AF" w:rsidP="004676AF">
      <w:pPr>
        <w:pStyle w:val="ListParagraph"/>
        <w:ind w:left="1440"/>
        <w:rPr>
          <w:rFonts w:cstheme="minorHAnsi"/>
        </w:rPr>
      </w:pPr>
    </w:p>
    <w:p w:rsidR="004676AF" w:rsidRPr="00580EBE" w:rsidRDefault="004676AF" w:rsidP="004676AF">
      <w:pPr>
        <w:pStyle w:val="ListParagraph"/>
        <w:numPr>
          <w:ilvl w:val="0"/>
          <w:numId w:val="26"/>
        </w:numPr>
        <w:spacing w:after="160" w:line="254" w:lineRule="auto"/>
        <w:rPr>
          <w:rFonts w:cstheme="minorHAnsi"/>
        </w:rPr>
      </w:pPr>
      <w:r w:rsidRPr="00580EBE">
        <w:rPr>
          <w:rFonts w:cstheme="minorHAnsi"/>
        </w:rPr>
        <w:t xml:space="preserve">Use graphic organizers to help introduce content. </w:t>
      </w:r>
    </w:p>
    <w:p w:rsidR="004676AF" w:rsidRDefault="004676AF" w:rsidP="004676AF">
      <w:pPr>
        <w:pStyle w:val="ListParagraph"/>
        <w:rPr>
          <w:rFonts w:cstheme="minorHAnsi"/>
          <w:b/>
        </w:rPr>
      </w:pPr>
    </w:p>
    <w:p w:rsidR="004676AF" w:rsidRDefault="004676AF" w:rsidP="004676AF">
      <w:pPr>
        <w:pStyle w:val="ListParagraph"/>
        <w:rPr>
          <w:rFonts w:cstheme="minorHAnsi"/>
          <w:b/>
        </w:rPr>
      </w:pPr>
      <w:r>
        <w:rPr>
          <w:rFonts w:cstheme="minorHAnsi"/>
          <w:b/>
        </w:rPr>
        <w:t xml:space="preserve">Examples of Activities:  </w:t>
      </w:r>
    </w:p>
    <w:p w:rsidR="004676AF" w:rsidRPr="00580EBE" w:rsidRDefault="004676AF" w:rsidP="004676AF">
      <w:pPr>
        <w:pStyle w:val="ListParagraph"/>
        <w:numPr>
          <w:ilvl w:val="0"/>
          <w:numId w:val="28"/>
        </w:numPr>
        <w:spacing w:after="160" w:line="254" w:lineRule="auto"/>
        <w:rPr>
          <w:rFonts w:cstheme="minorHAnsi"/>
          <w:b/>
        </w:rPr>
      </w:pPr>
      <w:r w:rsidRPr="00580EBE">
        <w:rPr>
          <w:rFonts w:cstheme="minorHAnsi"/>
        </w:rPr>
        <w:t xml:space="preserve">Have students fill in a </w:t>
      </w:r>
      <w:hyperlink r:id="rId13"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4676AF" w:rsidRPr="00580EBE" w:rsidRDefault="004676AF" w:rsidP="004676AF">
      <w:pPr>
        <w:pStyle w:val="ListParagraph"/>
        <w:numPr>
          <w:ilvl w:val="0"/>
          <w:numId w:val="28"/>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4676AF" w:rsidRPr="00BB4479" w:rsidRDefault="004676AF" w:rsidP="004676AF">
      <w:pPr>
        <w:pStyle w:val="ListParagraph"/>
        <w:numPr>
          <w:ilvl w:val="0"/>
          <w:numId w:val="28"/>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4676AF" w:rsidRDefault="004676AF" w:rsidP="004676AF">
      <w:pPr>
        <w:pStyle w:val="ListParagraph"/>
        <w:rPr>
          <w:rFonts w:cstheme="minorHAnsi"/>
        </w:rPr>
      </w:pPr>
    </w:p>
    <w:p w:rsidR="004676AF" w:rsidRDefault="004676AF" w:rsidP="004676AF">
      <w:pPr>
        <w:rPr>
          <w:rFonts w:cstheme="minorHAnsi"/>
          <w:b/>
        </w:rPr>
      </w:pPr>
      <w:r w:rsidRPr="00580EBE">
        <w:rPr>
          <w:rFonts w:cstheme="minorHAnsi"/>
          <w:b/>
          <w:sz w:val="28"/>
          <w:szCs w:val="28"/>
        </w:rPr>
        <w:t>During reading</w:t>
      </w:r>
      <w:r>
        <w:rPr>
          <w:rFonts w:cstheme="minorHAnsi"/>
          <w:b/>
        </w:rPr>
        <w:t xml:space="preserve">:  </w:t>
      </w:r>
    </w:p>
    <w:p w:rsidR="004676AF" w:rsidRDefault="004676AF" w:rsidP="004676AF">
      <w:pPr>
        <w:pStyle w:val="ListParagraph"/>
        <w:rPr>
          <w:rFonts w:cstheme="minorHAnsi"/>
        </w:rPr>
      </w:pPr>
    </w:p>
    <w:p w:rsidR="004676AF" w:rsidRDefault="004676AF" w:rsidP="004676AF">
      <w:pPr>
        <w:pStyle w:val="ListParagraph"/>
        <w:numPr>
          <w:ilvl w:val="0"/>
          <w:numId w:val="30"/>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4676AF" w:rsidRDefault="004676AF" w:rsidP="004676AF">
      <w:pPr>
        <w:pStyle w:val="ListParagraph"/>
        <w:rPr>
          <w:rFonts w:cstheme="minorHAnsi"/>
        </w:rPr>
      </w:pPr>
    </w:p>
    <w:p w:rsidR="004676AF" w:rsidRDefault="004676AF" w:rsidP="004676AF">
      <w:pPr>
        <w:pStyle w:val="ListParagraph"/>
        <w:numPr>
          <w:ilvl w:val="0"/>
          <w:numId w:val="30"/>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4676AF" w:rsidRDefault="004676AF" w:rsidP="004676AF">
      <w:pPr>
        <w:pStyle w:val="ListParagraph"/>
        <w:rPr>
          <w:rFonts w:cstheme="minorHAnsi"/>
        </w:rPr>
      </w:pPr>
    </w:p>
    <w:p w:rsidR="004676AF" w:rsidRDefault="004676AF" w:rsidP="004676AF">
      <w:pPr>
        <w:pStyle w:val="ListParagraph"/>
        <w:numPr>
          <w:ilvl w:val="0"/>
          <w:numId w:val="29"/>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4676AF" w:rsidRDefault="004676AF" w:rsidP="004676AF">
      <w:pPr>
        <w:pStyle w:val="ListParagraph"/>
        <w:rPr>
          <w:rFonts w:cstheme="minorHAnsi"/>
        </w:rPr>
      </w:pPr>
    </w:p>
    <w:p w:rsidR="004676AF" w:rsidRDefault="004676AF" w:rsidP="004676AF">
      <w:pPr>
        <w:pStyle w:val="ListParagraph"/>
        <w:numPr>
          <w:ilvl w:val="0"/>
          <w:numId w:val="29"/>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4" w:history="1">
        <w:r w:rsidRPr="002822BB">
          <w:rPr>
            <w:rStyle w:val="Hyperlink"/>
            <w:rFonts w:cstheme="minorHAnsi"/>
          </w:rPr>
          <w:t>sentence stems</w:t>
        </w:r>
      </w:hyperlink>
      <w:r>
        <w:rPr>
          <w:rFonts w:cstheme="minorHAnsi"/>
        </w:rPr>
        <w:t>.</w:t>
      </w:r>
    </w:p>
    <w:p w:rsidR="004676AF" w:rsidRDefault="004676AF" w:rsidP="004676AF">
      <w:pPr>
        <w:pStyle w:val="ListParagraph"/>
        <w:rPr>
          <w:rFonts w:cstheme="minorHAnsi"/>
        </w:rPr>
      </w:pPr>
    </w:p>
    <w:p w:rsidR="004676AF" w:rsidRPr="002822BB" w:rsidRDefault="004676AF" w:rsidP="004676AF">
      <w:pPr>
        <w:pStyle w:val="ListParagraph"/>
        <w:numPr>
          <w:ilvl w:val="0"/>
          <w:numId w:val="29"/>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4676AF" w:rsidRDefault="004676AF" w:rsidP="004676AF">
      <w:pPr>
        <w:pStyle w:val="ListParagraph"/>
        <w:rPr>
          <w:rFonts w:cstheme="minorHAnsi"/>
          <w:b/>
        </w:rPr>
      </w:pPr>
      <w:r>
        <w:rPr>
          <w:rFonts w:cstheme="minorHAnsi"/>
          <w:b/>
        </w:rPr>
        <w:t xml:space="preserve">Examples of Activities:  </w:t>
      </w:r>
    </w:p>
    <w:p w:rsidR="004676AF" w:rsidRDefault="004676AF" w:rsidP="004676AF">
      <w:pPr>
        <w:pStyle w:val="ListParagraph"/>
        <w:numPr>
          <w:ilvl w:val="0"/>
          <w:numId w:val="33"/>
        </w:numPr>
        <w:spacing w:after="160" w:line="254" w:lineRule="auto"/>
        <w:rPr>
          <w:rFonts w:cstheme="minorHAnsi"/>
        </w:rPr>
      </w:pPr>
      <w:r>
        <w:rPr>
          <w:rFonts w:cstheme="minorHAnsi"/>
        </w:rPr>
        <w:t xml:space="preserve">Have students include the example from the text in their glossary that they created.  </w:t>
      </w:r>
    </w:p>
    <w:p w:rsidR="004676AF" w:rsidRDefault="004676AF" w:rsidP="004676AF">
      <w:pPr>
        <w:pStyle w:val="ListParagraph"/>
        <w:numPr>
          <w:ilvl w:val="0"/>
          <w:numId w:val="33"/>
        </w:numPr>
        <w:spacing w:after="160" w:line="254" w:lineRule="auto"/>
        <w:rPr>
          <w:rFonts w:cstheme="minorHAnsi"/>
        </w:rPr>
      </w:pPr>
      <w:r>
        <w:rPr>
          <w:rFonts w:cstheme="minorHAnsi"/>
        </w:rPr>
        <w:t xml:space="preserve">Create or find pictures that represent how the word was used in the passage.  </w:t>
      </w:r>
    </w:p>
    <w:p w:rsidR="004676AF" w:rsidRDefault="004676AF" w:rsidP="004676AF">
      <w:pPr>
        <w:pStyle w:val="ListParagraph"/>
        <w:numPr>
          <w:ilvl w:val="0"/>
          <w:numId w:val="33"/>
        </w:numPr>
        <w:spacing w:after="160" w:line="254" w:lineRule="auto"/>
        <w:rPr>
          <w:rFonts w:cstheme="minorHAnsi"/>
        </w:rPr>
      </w:pPr>
      <w:r>
        <w:rPr>
          <w:rFonts w:cstheme="minorHAnsi"/>
        </w:rPr>
        <w:t xml:space="preserve">Practice creating sentences using the word in the way it was using in the passage.  </w:t>
      </w:r>
    </w:p>
    <w:p w:rsidR="004676AF" w:rsidRDefault="004676AF" w:rsidP="004676AF">
      <w:pPr>
        <w:pStyle w:val="ListParagraph"/>
        <w:numPr>
          <w:ilvl w:val="0"/>
          <w:numId w:val="33"/>
        </w:numPr>
        <w:spacing w:after="160" w:line="254" w:lineRule="auto"/>
        <w:rPr>
          <w:rFonts w:cstheme="minorHAnsi"/>
        </w:rPr>
      </w:pPr>
      <w:r>
        <w:rPr>
          <w:rFonts w:cstheme="minorHAnsi"/>
        </w:rPr>
        <w:t xml:space="preserve">Have students discuss the author’s word choice.  </w:t>
      </w:r>
    </w:p>
    <w:p w:rsidR="004676AF" w:rsidRDefault="004676AF" w:rsidP="004676AF">
      <w:pPr>
        <w:pStyle w:val="ListParagraph"/>
        <w:rPr>
          <w:rFonts w:cstheme="minorHAnsi"/>
        </w:rPr>
      </w:pPr>
    </w:p>
    <w:p w:rsidR="004676AF" w:rsidRDefault="004676AF" w:rsidP="004676AF">
      <w:pPr>
        <w:pStyle w:val="ListParagraph"/>
        <w:numPr>
          <w:ilvl w:val="0"/>
          <w:numId w:val="23"/>
        </w:numPr>
        <w:spacing w:after="160" w:line="254" w:lineRule="auto"/>
        <w:rPr>
          <w:rFonts w:cstheme="minorHAnsi"/>
        </w:rPr>
      </w:pPr>
      <w:r>
        <w:rPr>
          <w:rFonts w:cstheme="minorHAnsi"/>
        </w:rPr>
        <w:lastRenderedPageBreak/>
        <w:t xml:space="preserve">Use graphic organizers to help organize content and thinking.  </w:t>
      </w:r>
    </w:p>
    <w:p w:rsidR="004676AF" w:rsidRDefault="004676AF" w:rsidP="004676AF">
      <w:pPr>
        <w:pStyle w:val="ListParagraph"/>
        <w:rPr>
          <w:rFonts w:cstheme="minorHAnsi"/>
        </w:rPr>
      </w:pPr>
      <w:r>
        <w:rPr>
          <w:rFonts w:cstheme="minorHAnsi"/>
          <w:b/>
        </w:rPr>
        <w:t>Examples of Activities:</w:t>
      </w:r>
      <w:r>
        <w:rPr>
          <w:rFonts w:cstheme="minorHAnsi"/>
        </w:rPr>
        <w:t xml:space="preserve">  </w:t>
      </w:r>
    </w:p>
    <w:p w:rsidR="004676AF" w:rsidRDefault="004676AF" w:rsidP="004676AF">
      <w:pPr>
        <w:pStyle w:val="ListParagraph"/>
        <w:numPr>
          <w:ilvl w:val="0"/>
          <w:numId w:val="34"/>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4676AF" w:rsidRDefault="004676AF" w:rsidP="004676AF">
      <w:pPr>
        <w:pStyle w:val="ListParagraph"/>
        <w:numPr>
          <w:ilvl w:val="0"/>
          <w:numId w:val="34"/>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4676AF" w:rsidRPr="003A0E41" w:rsidRDefault="004676AF" w:rsidP="004676AF">
      <w:pPr>
        <w:pStyle w:val="ListParagraph"/>
        <w:numPr>
          <w:ilvl w:val="0"/>
          <w:numId w:val="34"/>
        </w:numPr>
        <w:spacing w:after="160" w:line="254" w:lineRule="auto"/>
        <w:rPr>
          <w:rFonts w:cstheme="minorHAnsi"/>
          <w:b/>
        </w:rPr>
      </w:pPr>
      <w:r>
        <w:rPr>
          <w:rFonts w:cstheme="minorHAnsi"/>
        </w:rPr>
        <w:t xml:space="preserve">If you had students fill in a KWL, have them fill in the “L” section as they read the passage. </w:t>
      </w:r>
    </w:p>
    <w:p w:rsidR="004676AF" w:rsidRDefault="004676AF" w:rsidP="004676AF">
      <w:pPr>
        <w:pStyle w:val="ListParagraph"/>
        <w:numPr>
          <w:ilvl w:val="0"/>
          <w:numId w:val="23"/>
        </w:numPr>
        <w:spacing w:after="160" w:line="254" w:lineRule="auto"/>
        <w:rPr>
          <w:rFonts w:cstheme="minorHAnsi"/>
        </w:rPr>
      </w:pPr>
      <w:r>
        <w:rPr>
          <w:rFonts w:cstheme="minorHAnsi"/>
        </w:rPr>
        <w:t>Utilize any illustrations or text features that come with the story or passage to better understand the reading.</w:t>
      </w:r>
    </w:p>
    <w:p w:rsidR="004676AF" w:rsidRDefault="004676AF" w:rsidP="004676AF">
      <w:pPr>
        <w:pStyle w:val="ListParagraph"/>
        <w:numPr>
          <w:ilvl w:val="0"/>
          <w:numId w:val="23"/>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4676AF" w:rsidRPr="0059018A" w:rsidRDefault="004676AF" w:rsidP="004676AF">
      <w:pPr>
        <w:pStyle w:val="ListParagraph"/>
        <w:numPr>
          <w:ilvl w:val="0"/>
          <w:numId w:val="23"/>
        </w:numPr>
        <w:spacing w:after="160" w:line="254" w:lineRule="auto"/>
        <w:rPr>
          <w:rFonts w:cstheme="minorHAnsi"/>
        </w:rPr>
      </w:pPr>
      <w:r w:rsidRPr="0059018A">
        <w:rPr>
          <w:rFonts w:cstheme="minorHAnsi"/>
        </w:rPr>
        <w:t>Identify any text features such as captions and discuss how they contribute to meaning.</w:t>
      </w:r>
    </w:p>
    <w:p w:rsidR="004676AF" w:rsidRPr="00782445" w:rsidRDefault="004676AF" w:rsidP="004676AF">
      <w:pPr>
        <w:pStyle w:val="ListParagraph"/>
        <w:rPr>
          <w:rFonts w:cstheme="minorHAnsi"/>
          <w:b/>
        </w:rPr>
      </w:pPr>
    </w:p>
    <w:p w:rsidR="004676AF" w:rsidRPr="00FA3362" w:rsidRDefault="004676AF" w:rsidP="004676AF">
      <w:pPr>
        <w:rPr>
          <w:rFonts w:cstheme="minorHAnsi"/>
          <w:b/>
          <w:sz w:val="28"/>
          <w:szCs w:val="28"/>
        </w:rPr>
      </w:pPr>
      <w:r w:rsidRPr="00FA3362">
        <w:rPr>
          <w:rFonts w:cstheme="minorHAnsi"/>
          <w:b/>
          <w:sz w:val="28"/>
          <w:szCs w:val="28"/>
        </w:rPr>
        <w:t xml:space="preserve">After reading:  </w:t>
      </w:r>
    </w:p>
    <w:p w:rsidR="004676AF" w:rsidRDefault="004676AF" w:rsidP="004676AF">
      <w:pPr>
        <w:pStyle w:val="ListParagraph"/>
        <w:numPr>
          <w:ilvl w:val="0"/>
          <w:numId w:val="24"/>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4676AF" w:rsidRPr="00A63EAE" w:rsidRDefault="004676AF" w:rsidP="004676AF">
      <w:pPr>
        <w:pStyle w:val="ListParagraph"/>
        <w:spacing w:line="256" w:lineRule="auto"/>
        <w:rPr>
          <w:rFonts w:cstheme="minorHAnsi"/>
        </w:rPr>
      </w:pPr>
    </w:p>
    <w:p w:rsidR="004676AF" w:rsidRDefault="004676AF" w:rsidP="004676AF">
      <w:pPr>
        <w:pStyle w:val="ListParagraph"/>
        <w:numPr>
          <w:ilvl w:val="0"/>
          <w:numId w:val="29"/>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4676AF" w:rsidRDefault="004676AF" w:rsidP="004676AF">
      <w:pPr>
        <w:pStyle w:val="ListParagraph"/>
        <w:rPr>
          <w:rFonts w:cstheme="minorHAnsi"/>
        </w:rPr>
      </w:pPr>
    </w:p>
    <w:p w:rsidR="004676AF" w:rsidRPr="00FA3362" w:rsidRDefault="004676AF" w:rsidP="004676AF">
      <w:pPr>
        <w:pStyle w:val="ListParagraph"/>
        <w:numPr>
          <w:ilvl w:val="0"/>
          <w:numId w:val="24"/>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5" w:history="1">
        <w:r w:rsidRPr="00FA3362">
          <w:rPr>
            <w:rStyle w:val="Hyperlink"/>
            <w:rFonts w:cstheme="minorHAnsi"/>
          </w:rPr>
          <w:t>here</w:t>
        </w:r>
      </w:hyperlink>
      <w:r w:rsidRPr="00FA3362">
        <w:rPr>
          <w:rFonts w:cstheme="minorHAnsi"/>
        </w:rPr>
        <w:t>.</w:t>
      </w:r>
    </w:p>
    <w:p w:rsidR="004676AF" w:rsidRDefault="004676AF" w:rsidP="004676AF">
      <w:pPr>
        <w:pStyle w:val="ListParagraph"/>
        <w:rPr>
          <w:rFonts w:cstheme="minorHAnsi"/>
        </w:rPr>
      </w:pPr>
    </w:p>
    <w:p w:rsidR="004676AF" w:rsidRPr="00FA3362" w:rsidRDefault="004676AF" w:rsidP="004676AF">
      <w:pPr>
        <w:pStyle w:val="ListParagraph"/>
        <w:numPr>
          <w:ilvl w:val="0"/>
          <w:numId w:val="24"/>
        </w:numPr>
        <w:spacing w:after="160" w:line="254" w:lineRule="auto"/>
        <w:rPr>
          <w:rFonts w:cstheme="minorHAnsi"/>
          <w:b/>
        </w:rPr>
      </w:pPr>
      <w:r w:rsidRPr="00FA3362">
        <w:rPr>
          <w:rFonts w:cstheme="minorHAnsi"/>
        </w:rPr>
        <w:t>Reinforce new vocabulary using multiple modalities</w:t>
      </w:r>
    </w:p>
    <w:p w:rsidR="004676AF" w:rsidRPr="00FA3362" w:rsidRDefault="004676AF" w:rsidP="004676AF">
      <w:pPr>
        <w:pStyle w:val="ListParagraph"/>
        <w:rPr>
          <w:rFonts w:cstheme="minorHAnsi"/>
          <w:b/>
        </w:rPr>
      </w:pPr>
    </w:p>
    <w:p w:rsidR="004676AF" w:rsidRPr="00FA3362" w:rsidRDefault="004676AF" w:rsidP="004676AF">
      <w:pPr>
        <w:pStyle w:val="ListParagraph"/>
        <w:rPr>
          <w:rFonts w:cstheme="minorHAnsi"/>
          <w:b/>
        </w:rPr>
      </w:pPr>
      <w:r w:rsidRPr="00FA3362">
        <w:rPr>
          <w:rFonts w:cstheme="minorHAnsi"/>
          <w:b/>
        </w:rPr>
        <w:t xml:space="preserve">Examples of activities: </w:t>
      </w:r>
    </w:p>
    <w:p w:rsidR="004676AF" w:rsidRDefault="004676AF" w:rsidP="004676AF">
      <w:pPr>
        <w:pStyle w:val="ListParagraph"/>
        <w:numPr>
          <w:ilvl w:val="0"/>
          <w:numId w:val="35"/>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4676AF" w:rsidRDefault="004676AF" w:rsidP="004676AF">
      <w:pPr>
        <w:pStyle w:val="ListParagraph"/>
        <w:numPr>
          <w:ilvl w:val="0"/>
          <w:numId w:val="35"/>
        </w:numPr>
        <w:spacing w:after="160" w:line="254" w:lineRule="auto"/>
        <w:rPr>
          <w:rFonts w:cstheme="minorHAnsi"/>
        </w:rPr>
      </w:pPr>
      <w:r>
        <w:rPr>
          <w:rFonts w:cstheme="minorHAnsi"/>
        </w:rPr>
        <w:t xml:space="preserve">Require students to include the words introduced before reading in the culminating writing task. </w:t>
      </w:r>
    </w:p>
    <w:p w:rsidR="004676AF" w:rsidRDefault="004676AF" w:rsidP="004676AF">
      <w:pPr>
        <w:pStyle w:val="ListParagraph"/>
        <w:numPr>
          <w:ilvl w:val="0"/>
          <w:numId w:val="35"/>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4676AF" w:rsidRDefault="004676AF" w:rsidP="004676AF">
      <w:pPr>
        <w:pStyle w:val="ListParagraph"/>
        <w:numPr>
          <w:ilvl w:val="0"/>
          <w:numId w:val="35"/>
        </w:numPr>
        <w:spacing w:after="160" w:line="254" w:lineRule="auto"/>
        <w:rPr>
          <w:rFonts w:cstheme="minorHAnsi"/>
        </w:rPr>
      </w:pPr>
      <w:r>
        <w:rPr>
          <w:rFonts w:cstheme="minorHAnsi"/>
        </w:rPr>
        <w:lastRenderedPageBreak/>
        <w:t xml:space="preserve">Based on different features of the words, have the students sort them into different categories and explain their choices.  For example, the students could sort the words by prefixes, suffixes, connotation, etc. </w:t>
      </w:r>
    </w:p>
    <w:p w:rsidR="004676AF" w:rsidRPr="00AC4FB6" w:rsidRDefault="004676AF" w:rsidP="004676AF">
      <w:pPr>
        <w:pStyle w:val="ListParagraph"/>
        <w:ind w:left="1440"/>
        <w:rPr>
          <w:rFonts w:cstheme="minorHAnsi"/>
        </w:rPr>
      </w:pPr>
    </w:p>
    <w:p w:rsidR="004676AF" w:rsidRDefault="004676AF" w:rsidP="004676AF">
      <w:pPr>
        <w:pStyle w:val="ListParagraph"/>
        <w:numPr>
          <w:ilvl w:val="0"/>
          <w:numId w:val="24"/>
        </w:numPr>
        <w:spacing w:after="160" w:line="254" w:lineRule="auto"/>
        <w:rPr>
          <w:rFonts w:cstheme="minorHAnsi"/>
        </w:rPr>
      </w:pPr>
      <w:bookmarkStart w:id="3"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sidRPr="00A63EAE">
          <w:rPr>
            <w:rStyle w:val="Hyperlink"/>
            <w:rFonts w:cstheme="minorHAnsi"/>
          </w:rPr>
          <w:t>here</w:t>
        </w:r>
      </w:hyperlink>
      <w:r>
        <w:rPr>
          <w:rFonts w:cstheme="minorHAnsi"/>
        </w:rPr>
        <w:t>.</w:t>
      </w:r>
      <w:bookmarkEnd w:id="3"/>
    </w:p>
    <w:p w:rsidR="004676AF" w:rsidRPr="00A63EAE" w:rsidRDefault="004676AF" w:rsidP="004676AF">
      <w:pPr>
        <w:pStyle w:val="ListParagraph"/>
        <w:rPr>
          <w:rFonts w:cstheme="minorHAnsi"/>
        </w:rPr>
      </w:pPr>
    </w:p>
    <w:p w:rsidR="004676AF" w:rsidRDefault="004676AF" w:rsidP="004676AF">
      <w:pPr>
        <w:pStyle w:val="ListParagraph"/>
        <w:numPr>
          <w:ilvl w:val="0"/>
          <w:numId w:val="24"/>
        </w:numPr>
        <w:spacing w:after="160" w:line="254" w:lineRule="auto"/>
        <w:rPr>
          <w:rFonts w:cstheme="minorHAnsi"/>
        </w:rPr>
      </w:pPr>
      <w:r>
        <w:rPr>
          <w:rFonts w:cstheme="minorHAnsi"/>
        </w:rPr>
        <w:t>Provide differentiated scaffolds for writing assignments based on students’ English language proficiency levels.</w:t>
      </w:r>
    </w:p>
    <w:p w:rsidR="004676AF" w:rsidRDefault="004676AF" w:rsidP="004676AF">
      <w:pPr>
        <w:pStyle w:val="ListParagraph"/>
        <w:rPr>
          <w:rFonts w:cstheme="minorHAnsi"/>
          <w:b/>
        </w:rPr>
      </w:pPr>
    </w:p>
    <w:p w:rsidR="004676AF" w:rsidRDefault="004676AF" w:rsidP="004676AF">
      <w:pPr>
        <w:pStyle w:val="ListParagraph"/>
        <w:rPr>
          <w:rFonts w:cstheme="minorHAnsi"/>
        </w:rPr>
      </w:pPr>
      <w:r>
        <w:rPr>
          <w:rFonts w:cstheme="minorHAnsi"/>
          <w:b/>
        </w:rPr>
        <w:t>Examples of Activities:</w:t>
      </w:r>
      <w:r>
        <w:rPr>
          <w:rFonts w:cstheme="minorHAnsi"/>
        </w:rPr>
        <w:t xml:space="preserve"> </w:t>
      </w:r>
    </w:p>
    <w:p w:rsidR="004676AF" w:rsidRDefault="004676AF" w:rsidP="004676AF">
      <w:pPr>
        <w:pStyle w:val="ListParagraph"/>
        <w:numPr>
          <w:ilvl w:val="0"/>
          <w:numId w:val="32"/>
        </w:numPr>
        <w:spacing w:after="160" w:line="254" w:lineRule="auto"/>
        <w:rPr>
          <w:rFonts w:cstheme="minorHAnsi"/>
        </w:rPr>
      </w:pPr>
      <w:bookmarkStart w:id="4"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4676AF" w:rsidRDefault="004676AF" w:rsidP="004676AF">
      <w:pPr>
        <w:pStyle w:val="ListParagraph"/>
        <w:numPr>
          <w:ilvl w:val="0"/>
          <w:numId w:val="32"/>
        </w:numPr>
        <w:spacing w:after="160" w:line="254" w:lineRule="auto"/>
        <w:rPr>
          <w:rFonts w:cstheme="minorHAnsi"/>
        </w:rPr>
      </w:pPr>
      <w:bookmarkStart w:id="5"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5"/>
    <w:p w:rsidR="004676AF" w:rsidRDefault="004676AF" w:rsidP="004676AF">
      <w:pPr>
        <w:pStyle w:val="ListParagraph"/>
        <w:numPr>
          <w:ilvl w:val="0"/>
          <w:numId w:val="32"/>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4676AF" w:rsidRPr="00911037" w:rsidRDefault="004676AF" w:rsidP="004676AF">
      <w:pPr>
        <w:pStyle w:val="ListParagraph"/>
        <w:numPr>
          <w:ilvl w:val="0"/>
          <w:numId w:val="32"/>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4"/>
    <w:p w:rsidR="004676AF" w:rsidRDefault="004676AF" w:rsidP="004676AF">
      <w:pPr>
        <w:pStyle w:val="ListParagraph"/>
        <w:numPr>
          <w:ilvl w:val="0"/>
          <w:numId w:val="24"/>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rsidR="00CA1512" w:rsidRPr="005C3042" w:rsidRDefault="00CA1512" w:rsidP="000A77A7">
      <w:pPr>
        <w:spacing w:line="360" w:lineRule="auto"/>
        <w:ind w:right="-36"/>
      </w:pPr>
      <w:bookmarkStart w:id="6" w:name="_GoBack"/>
      <w:bookmarkEnd w:id="6"/>
    </w:p>
    <w:sectPr w:rsidR="00CA1512" w:rsidRPr="005C30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67F5" w:rsidRDefault="005367F5">
      <w:r>
        <w:separator/>
      </w:r>
    </w:p>
  </w:endnote>
  <w:endnote w:type="continuationSeparator" w:id="0">
    <w:p w:rsidR="005367F5" w:rsidRDefault="00536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67F5" w:rsidRDefault="005367F5">
      <w:r>
        <w:separator/>
      </w:r>
    </w:p>
  </w:footnote>
  <w:footnote w:type="continuationSeparator" w:id="0">
    <w:p w:rsidR="005367F5" w:rsidRDefault="00536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7D2" w:rsidRPr="005A557A" w:rsidRDefault="000A77A7" w:rsidP="000A77A7">
    <w:pPr>
      <w:pStyle w:val="Header"/>
      <w:tabs>
        <w:tab w:val="clear" w:pos="4320"/>
        <w:tab w:val="clear" w:pos="8640"/>
        <w:tab w:val="center" w:pos="6120"/>
        <w:tab w:val="right" w:pos="10260"/>
      </w:tabs>
      <w:jc w:val="center"/>
      <w:rPr>
        <w:sz w:val="22"/>
      </w:rPr>
    </w:pPr>
    <w:r>
      <w:rPr>
        <w:sz w:val="22"/>
      </w:rPr>
      <w:t>Across the Wide Dark Sea/Jean Van Leeuwen/ Created by Washoe district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0322B"/>
    <w:multiLevelType w:val="hybridMultilevel"/>
    <w:tmpl w:val="C4A44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05050"/>
    <w:multiLevelType w:val="multilevel"/>
    <w:tmpl w:val="42D8DF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B77F5D"/>
    <w:multiLevelType w:val="hybridMultilevel"/>
    <w:tmpl w:val="C5EC86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76A2DEB"/>
    <w:multiLevelType w:val="hybridMultilevel"/>
    <w:tmpl w:val="1B4EC0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F9A0671"/>
    <w:multiLevelType w:val="hybridMultilevel"/>
    <w:tmpl w:val="418C24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21D776E3"/>
    <w:multiLevelType w:val="hybridMultilevel"/>
    <w:tmpl w:val="811813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22F2557C"/>
    <w:multiLevelType w:val="hybridMultilevel"/>
    <w:tmpl w:val="8A22A2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5BB3751"/>
    <w:multiLevelType w:val="hybridMultilevel"/>
    <w:tmpl w:val="F7CA9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8F0E4B"/>
    <w:multiLevelType w:val="hybridMultilevel"/>
    <w:tmpl w:val="171498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78526DA"/>
    <w:multiLevelType w:val="hybridMultilevel"/>
    <w:tmpl w:val="42D8DF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3F4C108F"/>
    <w:multiLevelType w:val="hybridMultilevel"/>
    <w:tmpl w:val="07C2F1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4B1A79CC"/>
    <w:multiLevelType w:val="hybridMultilevel"/>
    <w:tmpl w:val="7A86F5C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CD30D8B"/>
    <w:multiLevelType w:val="hybridMultilevel"/>
    <w:tmpl w:val="7C2660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598B02A9"/>
    <w:multiLevelType w:val="hybridMultilevel"/>
    <w:tmpl w:val="7682F6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B7E4494"/>
    <w:multiLevelType w:val="hybridMultilevel"/>
    <w:tmpl w:val="834C7C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E51095"/>
    <w:multiLevelType w:val="hybridMultilevel"/>
    <w:tmpl w:val="98129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D7611D6"/>
    <w:multiLevelType w:val="hybridMultilevel"/>
    <w:tmpl w:val="EE46A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093C80"/>
    <w:multiLevelType w:val="hybridMultilevel"/>
    <w:tmpl w:val="2BBE79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87E513F"/>
    <w:multiLevelType w:val="hybridMultilevel"/>
    <w:tmpl w:val="32EE23AC"/>
    <w:lvl w:ilvl="0" w:tplc="A508BA9A">
      <w:start w:val="1"/>
      <w:numFmt w:val="decimal"/>
      <w:lvlText w:val="%1."/>
      <w:lvlJc w:val="left"/>
      <w:pPr>
        <w:ind w:left="720" w:hanging="360"/>
      </w:pPr>
      <w:rPr>
        <w:rFonts w:hint="default"/>
        <w:b/>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D80A75"/>
    <w:multiLevelType w:val="hybridMultilevel"/>
    <w:tmpl w:val="A770E5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EED29BD"/>
    <w:multiLevelType w:val="hybridMultilevel"/>
    <w:tmpl w:val="D5A6E6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2"/>
  </w:num>
  <w:num w:numId="5">
    <w:abstractNumId w:val="9"/>
  </w:num>
  <w:num w:numId="6">
    <w:abstractNumId w:val="15"/>
  </w:num>
  <w:num w:numId="7">
    <w:abstractNumId w:val="33"/>
  </w:num>
  <w:num w:numId="8">
    <w:abstractNumId w:val="21"/>
  </w:num>
  <w:num w:numId="9">
    <w:abstractNumId w:val="16"/>
  </w:num>
  <w:num w:numId="10">
    <w:abstractNumId w:val="10"/>
  </w:num>
  <w:num w:numId="11">
    <w:abstractNumId w:val="29"/>
  </w:num>
  <w:num w:numId="12">
    <w:abstractNumId w:val="31"/>
  </w:num>
  <w:num w:numId="13">
    <w:abstractNumId w:val="3"/>
  </w:num>
  <w:num w:numId="14">
    <w:abstractNumId w:val="27"/>
  </w:num>
  <w:num w:numId="15">
    <w:abstractNumId w:val="22"/>
  </w:num>
  <w:num w:numId="16">
    <w:abstractNumId w:val="11"/>
  </w:num>
  <w:num w:numId="17">
    <w:abstractNumId w:val="0"/>
  </w:num>
  <w:num w:numId="18">
    <w:abstractNumId w:val="26"/>
  </w:num>
  <w:num w:numId="19">
    <w:abstractNumId w:val="18"/>
  </w:num>
  <w:num w:numId="20">
    <w:abstractNumId w:val="1"/>
  </w:num>
  <w:num w:numId="21">
    <w:abstractNumId w:val="19"/>
  </w:num>
  <w:num w:numId="22">
    <w:abstractNumId w:val="32"/>
  </w:num>
  <w:num w:numId="23">
    <w:abstractNumId w:val="7"/>
  </w:num>
  <w:num w:numId="24">
    <w:abstractNumId w:val="14"/>
  </w:num>
  <w:num w:numId="25">
    <w:abstractNumId w:val="25"/>
  </w:num>
  <w:num w:numId="26">
    <w:abstractNumId w:val="24"/>
  </w:num>
  <w:num w:numId="27">
    <w:abstractNumId w:val="4"/>
  </w:num>
  <w:num w:numId="28">
    <w:abstractNumId w:val="6"/>
  </w:num>
  <w:num w:numId="29">
    <w:abstractNumId w:val="28"/>
  </w:num>
  <w:num w:numId="30">
    <w:abstractNumId w:val="13"/>
  </w:num>
  <w:num w:numId="31">
    <w:abstractNumId w:val="30"/>
  </w:num>
  <w:num w:numId="32">
    <w:abstractNumId w:val="20"/>
  </w:num>
  <w:num w:numId="33">
    <w:abstractNumId w:val="5"/>
  </w:num>
  <w:num w:numId="34">
    <w:abstractNumId w:val="17"/>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67CE"/>
    <w:rsid w:val="00072804"/>
    <w:rsid w:val="0009219E"/>
    <w:rsid w:val="000A24AF"/>
    <w:rsid w:val="000A77A7"/>
    <w:rsid w:val="000D5CB1"/>
    <w:rsid w:val="000E135C"/>
    <w:rsid w:val="00152F31"/>
    <w:rsid w:val="00167659"/>
    <w:rsid w:val="001933D9"/>
    <w:rsid w:val="001A1E45"/>
    <w:rsid w:val="001E0DF2"/>
    <w:rsid w:val="00237355"/>
    <w:rsid w:val="002503EF"/>
    <w:rsid w:val="00261CAA"/>
    <w:rsid w:val="0028219F"/>
    <w:rsid w:val="00287652"/>
    <w:rsid w:val="00287AD4"/>
    <w:rsid w:val="002958E3"/>
    <w:rsid w:val="00331DCD"/>
    <w:rsid w:val="00407C9E"/>
    <w:rsid w:val="00413062"/>
    <w:rsid w:val="004676AF"/>
    <w:rsid w:val="004A407E"/>
    <w:rsid w:val="004A659E"/>
    <w:rsid w:val="004C6323"/>
    <w:rsid w:val="004D0E0B"/>
    <w:rsid w:val="004F04D1"/>
    <w:rsid w:val="00517D0A"/>
    <w:rsid w:val="005367F5"/>
    <w:rsid w:val="00564962"/>
    <w:rsid w:val="005A557A"/>
    <w:rsid w:val="005C3042"/>
    <w:rsid w:val="0066282C"/>
    <w:rsid w:val="006833C3"/>
    <w:rsid w:val="006B4C1C"/>
    <w:rsid w:val="006D009C"/>
    <w:rsid w:val="006D17F2"/>
    <w:rsid w:val="006E46A0"/>
    <w:rsid w:val="0078639F"/>
    <w:rsid w:val="008419EE"/>
    <w:rsid w:val="00842FF3"/>
    <w:rsid w:val="008924E7"/>
    <w:rsid w:val="008C5FA3"/>
    <w:rsid w:val="009C2C14"/>
    <w:rsid w:val="009F61DC"/>
    <w:rsid w:val="00A20454"/>
    <w:rsid w:val="00A773E2"/>
    <w:rsid w:val="00AF5A79"/>
    <w:rsid w:val="00B01C86"/>
    <w:rsid w:val="00B22019"/>
    <w:rsid w:val="00B25715"/>
    <w:rsid w:val="00B447D2"/>
    <w:rsid w:val="00BC1F3B"/>
    <w:rsid w:val="00BE6C87"/>
    <w:rsid w:val="00C13CE9"/>
    <w:rsid w:val="00C83A53"/>
    <w:rsid w:val="00C96058"/>
    <w:rsid w:val="00C96788"/>
    <w:rsid w:val="00CA1512"/>
    <w:rsid w:val="00CE59ED"/>
    <w:rsid w:val="00D0700D"/>
    <w:rsid w:val="00D16F1D"/>
    <w:rsid w:val="00D47516"/>
    <w:rsid w:val="00D62A83"/>
    <w:rsid w:val="00DB42E4"/>
    <w:rsid w:val="00E34E3C"/>
    <w:rsid w:val="00E52654"/>
    <w:rsid w:val="00E667CE"/>
    <w:rsid w:val="00E71907"/>
    <w:rsid w:val="00E871D4"/>
    <w:rsid w:val="00E876D2"/>
    <w:rsid w:val="00EA48CA"/>
    <w:rsid w:val="00EE3D70"/>
    <w:rsid w:val="00F30AC2"/>
    <w:rsid w:val="00F33442"/>
    <w:rsid w:val="00F47137"/>
    <w:rsid w:val="00F62CFA"/>
    <w:rsid w:val="00F82A30"/>
    <w:rsid w:val="00F83BCC"/>
    <w:rsid w:val="00FA40F0"/>
    <w:rsid w:val="00FF56A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67C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7CE"/>
    <w:pPr>
      <w:ind w:left="720"/>
      <w:contextualSpacing/>
    </w:pPr>
  </w:style>
  <w:style w:type="table" w:styleId="TableGrid">
    <w:name w:val="Table Grid"/>
    <w:basedOn w:val="TableNormal"/>
    <w:uiPriority w:val="59"/>
    <w:rsid w:val="00E667CE"/>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7659"/>
    <w:rPr>
      <w:sz w:val="18"/>
      <w:szCs w:val="18"/>
    </w:rPr>
  </w:style>
  <w:style w:type="paragraph" w:styleId="CommentText">
    <w:name w:val="annotation text"/>
    <w:basedOn w:val="Normal"/>
    <w:link w:val="CommentTextChar"/>
    <w:uiPriority w:val="99"/>
    <w:semiHidden/>
    <w:unhideWhenUsed/>
    <w:rsid w:val="00167659"/>
  </w:style>
  <w:style w:type="character" w:customStyle="1" w:styleId="CommentTextChar">
    <w:name w:val="Comment Text Char"/>
    <w:basedOn w:val="DefaultParagraphFont"/>
    <w:link w:val="CommentText"/>
    <w:uiPriority w:val="99"/>
    <w:semiHidden/>
    <w:rsid w:val="00167659"/>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167659"/>
    <w:rPr>
      <w:b/>
      <w:bCs/>
      <w:sz w:val="20"/>
      <w:szCs w:val="20"/>
    </w:rPr>
  </w:style>
  <w:style w:type="character" w:customStyle="1" w:styleId="CommentSubjectChar">
    <w:name w:val="Comment Subject Char"/>
    <w:basedOn w:val="CommentTextChar"/>
    <w:link w:val="CommentSubject"/>
    <w:uiPriority w:val="99"/>
    <w:semiHidden/>
    <w:rsid w:val="00167659"/>
    <w:rPr>
      <w:rFonts w:eastAsiaTheme="minorEastAsia"/>
      <w:b/>
      <w:bCs/>
      <w:sz w:val="20"/>
      <w:szCs w:val="20"/>
    </w:rPr>
  </w:style>
  <w:style w:type="paragraph" w:styleId="BalloonText">
    <w:name w:val="Balloon Text"/>
    <w:basedOn w:val="Normal"/>
    <w:link w:val="BalloonTextChar"/>
    <w:uiPriority w:val="99"/>
    <w:semiHidden/>
    <w:unhideWhenUsed/>
    <w:rsid w:val="001676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7659"/>
    <w:rPr>
      <w:rFonts w:ascii="Lucida Grande" w:eastAsiaTheme="minorEastAsia" w:hAnsi="Lucida Grande" w:cs="Lucida Grande"/>
      <w:sz w:val="18"/>
      <w:szCs w:val="18"/>
    </w:rPr>
  </w:style>
  <w:style w:type="paragraph" w:styleId="Header">
    <w:name w:val="header"/>
    <w:basedOn w:val="Normal"/>
    <w:link w:val="HeaderChar"/>
    <w:uiPriority w:val="99"/>
    <w:unhideWhenUsed/>
    <w:rsid w:val="005A557A"/>
    <w:pPr>
      <w:tabs>
        <w:tab w:val="center" w:pos="4320"/>
        <w:tab w:val="right" w:pos="8640"/>
      </w:tabs>
    </w:pPr>
  </w:style>
  <w:style w:type="character" w:customStyle="1" w:styleId="HeaderChar">
    <w:name w:val="Header Char"/>
    <w:basedOn w:val="DefaultParagraphFont"/>
    <w:link w:val="Header"/>
    <w:uiPriority w:val="99"/>
    <w:rsid w:val="005A557A"/>
    <w:rPr>
      <w:rFonts w:eastAsiaTheme="minorEastAsia"/>
      <w:sz w:val="24"/>
      <w:szCs w:val="24"/>
    </w:rPr>
  </w:style>
  <w:style w:type="paragraph" w:styleId="Footer">
    <w:name w:val="footer"/>
    <w:basedOn w:val="Normal"/>
    <w:link w:val="FooterChar"/>
    <w:uiPriority w:val="99"/>
    <w:unhideWhenUsed/>
    <w:rsid w:val="005A557A"/>
    <w:pPr>
      <w:tabs>
        <w:tab w:val="center" w:pos="4320"/>
        <w:tab w:val="right" w:pos="8640"/>
      </w:tabs>
    </w:pPr>
  </w:style>
  <w:style w:type="character" w:customStyle="1" w:styleId="FooterChar">
    <w:name w:val="Footer Char"/>
    <w:basedOn w:val="DefaultParagraphFont"/>
    <w:link w:val="Footer"/>
    <w:uiPriority w:val="99"/>
    <w:rsid w:val="005A557A"/>
    <w:rPr>
      <w:rFonts w:eastAsiaTheme="minorEastAsia"/>
      <w:sz w:val="24"/>
      <w:szCs w:val="24"/>
    </w:rPr>
  </w:style>
  <w:style w:type="character" w:styleId="Hyperlink">
    <w:name w:val="Hyperlink"/>
    <w:basedOn w:val="DefaultParagraphFont"/>
    <w:uiPriority w:val="99"/>
    <w:unhideWhenUsed/>
    <w:rsid w:val="004676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69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73638-9E23-4302-AA7D-635B6CF67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2953</Words>
  <Characters>16837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19751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Gilmartin, Roberta</dc:creator>
  <cp:lastModifiedBy>Lorraine Farquharson</cp:lastModifiedBy>
  <cp:revision>2</cp:revision>
  <dcterms:created xsi:type="dcterms:W3CDTF">2019-01-03T21:44:00Z</dcterms:created>
  <dcterms:modified xsi:type="dcterms:W3CDTF">2019-01-03T21:44:00Z</dcterms:modified>
</cp:coreProperties>
</file>